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9E0" w:rsidRDefault="00DF59E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Pr="009F7280" w:rsidRDefault="009F7280" w:rsidP="009F7280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32"/>
          <w:szCs w:val="32"/>
          <w:lang w:val="ru-RU" w:eastAsia="ru-RU"/>
        </w:rPr>
      </w:pPr>
    </w:p>
    <w:p w:rsidR="009F7280" w:rsidRPr="009F7280" w:rsidRDefault="009F7280" w:rsidP="009F7280">
      <w:pPr>
        <w:tabs>
          <w:tab w:val="left" w:pos="851"/>
        </w:tabs>
        <w:spacing w:line="235" w:lineRule="auto"/>
        <w:jc w:val="center"/>
        <w:rPr>
          <w:rFonts w:ascii="Arial" w:hAnsi="Arial" w:cs="Arial"/>
          <w:sz w:val="32"/>
          <w:szCs w:val="32"/>
          <w:lang w:val="ru-RU"/>
        </w:rPr>
      </w:pPr>
      <w:bookmarkStart w:id="0" w:name="OLE_LINK1"/>
      <w:bookmarkStart w:id="1" w:name="OLE_LINK2"/>
      <w:bookmarkStart w:id="2" w:name="OLE_LINK3"/>
      <w:bookmarkStart w:id="3" w:name="OLE_LINK4"/>
      <w:r>
        <w:rPr>
          <w:rFonts w:ascii="Arial" w:hAnsi="Arial" w:cs="Arial"/>
          <w:sz w:val="32"/>
          <w:szCs w:val="32"/>
          <w:lang w:val="ru-RU"/>
        </w:rPr>
        <w:t>проект планировки и проект</w:t>
      </w:r>
      <w:r w:rsidRPr="009F7280">
        <w:rPr>
          <w:rFonts w:ascii="Arial" w:hAnsi="Arial" w:cs="Arial"/>
          <w:sz w:val="32"/>
          <w:szCs w:val="32"/>
          <w:lang w:val="ru-RU"/>
        </w:rPr>
        <w:t xml:space="preserve"> межевания территории для объекта: </w:t>
      </w:r>
      <w:bookmarkEnd w:id="0"/>
      <w:bookmarkEnd w:id="1"/>
      <w:bookmarkEnd w:id="2"/>
      <w:bookmarkEnd w:id="3"/>
      <w:r w:rsidRPr="009F7280">
        <w:rPr>
          <w:rFonts w:ascii="Arial" w:hAnsi="Arial" w:cs="Arial"/>
          <w:sz w:val="32"/>
          <w:szCs w:val="32"/>
          <w:lang w:val="ru-RU"/>
        </w:rPr>
        <w:t>«Обустройство дополнительных скважин Шегурчинского нефтяного месторождения, разбуриваемых по уплотненной сетке», расположенного на территории Багряж-Никольского сельского поселения Альметьевского муниципального района.</w:t>
      </w: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9F7280" w:rsidRDefault="009F7280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</w:pPr>
    </w:p>
    <w:p w:rsidR="00A21F8B" w:rsidRDefault="00A21F8B" w:rsidP="000502DC">
      <w:pPr>
        <w:ind w:left="11"/>
        <w:jc w:val="center"/>
        <w:rPr>
          <w:rFonts w:ascii="Arial" w:eastAsia="Times New Roman" w:hAnsi="Arial" w:cs="Arial"/>
          <w:b/>
          <w:noProof/>
          <w:w w:val="105"/>
          <w:sz w:val="24"/>
          <w:szCs w:val="24"/>
          <w:lang w:val="ru-RU" w:eastAsia="ru-RU"/>
        </w:rPr>
        <w:sectPr w:rsidR="00A21F8B" w:rsidSect="00DF59E0">
          <w:headerReference w:type="default" r:id="rId8"/>
          <w:footerReference w:type="default" r:id="rId9"/>
          <w:pgSz w:w="11906" w:h="16838"/>
          <w:pgMar w:top="1134" w:right="1134" w:bottom="1134" w:left="1701" w:header="708" w:footer="708" w:gutter="0"/>
          <w:cols w:space="708"/>
          <w:titlePg/>
          <w:docGrid w:linePitch="360"/>
        </w:sect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1C67B8">
      <w:pPr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P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40"/>
          <w:szCs w:val="40"/>
          <w:lang w:val="ru-RU"/>
        </w:rPr>
      </w:pPr>
      <w:r w:rsidRPr="001C67B8">
        <w:rPr>
          <w:rFonts w:ascii="Arial" w:eastAsia="Times New Roman" w:hAnsi="Arial" w:cs="Arial"/>
          <w:w w:val="105"/>
          <w:sz w:val="40"/>
          <w:szCs w:val="40"/>
          <w:lang w:val="ru-RU"/>
        </w:rPr>
        <w:t>ГРАФИЧЕСКАЯ ЧАСТЬ</w:t>
      </w: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A21F8B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  <w:r>
        <w:rPr>
          <w:rFonts w:ascii="Arial" w:eastAsia="Times New Roman" w:hAnsi="Arial" w:cs="Arial"/>
          <w:b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226116</wp:posOffset>
            </wp:positionH>
            <wp:positionV relativeFrom="paragraph">
              <wp:posOffset>-483649</wp:posOffset>
            </wp:positionV>
            <wp:extent cx="8624435" cy="5279666"/>
            <wp:effectExtent l="0" t="0" r="0" b="0"/>
            <wp:wrapNone/>
            <wp:docPr id="1" name="Рисунок 0" descr="ПМТ раздел 1_Страница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Т раздел 1_Страница_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24435" cy="5279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ind w:left="11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1C67B8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  <w:r>
        <w:rPr>
          <w:rFonts w:ascii="Arial" w:eastAsia="Times New Roman" w:hAnsi="Arial" w:cs="Arial"/>
          <w:noProof/>
          <w:sz w:val="24"/>
          <w:szCs w:val="24"/>
          <w:lang w:val="ru-RU" w:eastAsia="ru-RU"/>
        </w:rPr>
        <w:lastRenderedPageBreak/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-282542</wp:posOffset>
            </wp:positionV>
            <wp:extent cx="9413875" cy="5915660"/>
            <wp:effectExtent l="0" t="0" r="0" b="0"/>
            <wp:wrapNone/>
            <wp:docPr id="3" name="Рисунок 2" descr="ПМТ раздел 1_Страниц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Т раздел 1_Страница_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13875" cy="5915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A21F8B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  <w:r>
        <w:rPr>
          <w:rFonts w:ascii="Arial" w:eastAsia="Times New Roman" w:hAnsi="Arial" w:cs="Arial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-78022</wp:posOffset>
            </wp:positionH>
            <wp:positionV relativeFrom="paragraph">
              <wp:posOffset>-456538</wp:posOffset>
            </wp:positionV>
            <wp:extent cx="9477375" cy="5878195"/>
            <wp:effectExtent l="0" t="0" r="0" b="0"/>
            <wp:wrapNone/>
            <wp:docPr id="4" name="Рисунок 3" descr="ПМТ раздел 1_Страница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Т раздел 1_Страница_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7375" cy="5878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DF59E0" w:rsidRPr="000502DC" w:rsidRDefault="00DF59E0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25B19" w:rsidRPr="000502DC" w:rsidRDefault="00725B19" w:rsidP="000502DC">
      <w:pPr>
        <w:spacing w:before="66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7D6555" w:rsidRDefault="007D6555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A21F8B" w:rsidRDefault="00A21F8B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  <w:sectPr w:rsidR="00A21F8B" w:rsidSect="00A21F8B">
          <w:pgSz w:w="16838" w:h="11906" w:orient="landscape"/>
          <w:pgMar w:top="1701" w:right="1134" w:bottom="1134" w:left="1134" w:header="708" w:footer="708" w:gutter="0"/>
          <w:cols w:space="708"/>
          <w:titlePg/>
          <w:docGrid w:linePitch="360"/>
        </w:sectPr>
      </w:pPr>
    </w:p>
    <w:p w:rsidR="00F73C82" w:rsidRDefault="00F73C82" w:rsidP="000502DC">
      <w:pPr>
        <w:spacing w:before="66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2F4FBD" w:rsidRPr="000502DC" w:rsidRDefault="002F4FBD" w:rsidP="000502DC">
      <w:pPr>
        <w:spacing w:before="66"/>
        <w:jc w:val="center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СОСТ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В</w:t>
      </w:r>
      <w:r w:rsidRPr="000502DC">
        <w:rPr>
          <w:rFonts w:ascii="Arial" w:eastAsia="Times New Roman" w:hAnsi="Arial" w:cs="Arial"/>
          <w:spacing w:val="9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О</w:t>
      </w:r>
      <w:r w:rsidRPr="000502DC">
        <w:rPr>
          <w:rFonts w:ascii="Arial" w:eastAsia="Times New Roman" w:hAnsi="Arial" w:cs="Arial"/>
          <w:spacing w:val="-2"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</w:t>
      </w:r>
    </w:p>
    <w:p w:rsidR="002F4FBD" w:rsidRPr="000502DC" w:rsidRDefault="002F4FBD" w:rsidP="000502DC">
      <w:pPr>
        <w:spacing w:before="9"/>
        <w:jc w:val="both"/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177E07" w:rsidP="000502DC">
      <w:pPr>
        <w:ind w:left="11"/>
        <w:jc w:val="both"/>
        <w:rPr>
          <w:rFonts w:ascii="Arial" w:eastAsia="Times New Roman" w:hAnsi="Arial" w:cs="Arial"/>
          <w:color w:val="000000" w:themeColor="text1"/>
          <w:w w:val="105"/>
          <w:sz w:val="24"/>
          <w:szCs w:val="24"/>
          <w:lang w:val="ru-RU"/>
        </w:rPr>
      </w:pP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Прое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т пла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н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ировки  </w:t>
      </w:r>
      <w:r w:rsidRPr="000502DC">
        <w:rPr>
          <w:rFonts w:ascii="Arial" w:hAnsi="Arial" w:cs="Arial"/>
          <w:color w:val="000000" w:themeColor="text1"/>
          <w:spacing w:val="17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 прое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т ме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ж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ева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н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ия террито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р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ии для р</w:t>
      </w:r>
      <w:r w:rsidRPr="000502DC">
        <w:rPr>
          <w:rFonts w:ascii="Arial" w:hAnsi="Arial" w:cs="Arial"/>
          <w:color w:val="000000" w:themeColor="text1"/>
          <w:spacing w:val="-5"/>
          <w:sz w:val="24"/>
          <w:szCs w:val="24"/>
          <w:lang w:val="ru-RU"/>
        </w:rPr>
        <w:t>а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з</w:t>
      </w:r>
      <w:r w:rsidRPr="000502DC">
        <w:rPr>
          <w:rFonts w:ascii="Arial" w:hAnsi="Arial" w:cs="Arial"/>
          <w:color w:val="000000" w:themeColor="text1"/>
          <w:spacing w:val="1"/>
          <w:sz w:val="24"/>
          <w:szCs w:val="24"/>
          <w:lang w:val="ru-RU"/>
        </w:rPr>
        <w:t>м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щ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ения</w:t>
      </w:r>
      <w:r w:rsidR="002407FB"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объе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та </w:t>
      </w:r>
      <w:r w:rsidR="00846931" w:rsidRPr="000502DC">
        <w:rPr>
          <w:rStyle w:val="Strong"/>
          <w:rFonts w:ascii="Arial" w:hAnsi="Arial" w:cs="Arial"/>
          <w:b w:val="0"/>
          <w:color w:val="000000" w:themeColor="text1"/>
          <w:sz w:val="24"/>
          <w:szCs w:val="24"/>
          <w:lang w:val="ru-RU"/>
        </w:rPr>
        <w:t>«Обустройство дополнительных скважин Шегурчинского нефтяного месторождения, разбуриваемых по уплотненной сетке»</w:t>
      </w:r>
      <w:r w:rsidR="00B163C3" w:rsidRPr="000502DC">
        <w:rPr>
          <w:rStyle w:val="Strong"/>
          <w:rFonts w:ascii="Arial" w:hAnsi="Arial" w:cs="Arial"/>
          <w:b w:val="0"/>
          <w:color w:val="000000" w:themeColor="text1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разработаны</w:t>
      </w:r>
      <w:r w:rsidRPr="000502DC">
        <w:rPr>
          <w:rFonts w:ascii="Arial" w:hAnsi="Arial" w:cs="Arial"/>
          <w:color w:val="000000" w:themeColor="text1"/>
          <w:spacing w:val="-6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в</w:t>
      </w:r>
      <w:r w:rsidRPr="000502DC">
        <w:rPr>
          <w:rFonts w:ascii="Arial" w:hAnsi="Arial" w:cs="Arial"/>
          <w:color w:val="000000" w:themeColor="text1"/>
          <w:spacing w:val="-5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о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ста</w:t>
      </w:r>
      <w:r w:rsidRPr="000502DC">
        <w:rPr>
          <w:rFonts w:ascii="Arial" w:hAnsi="Arial" w:cs="Arial"/>
          <w:color w:val="000000" w:themeColor="text1"/>
          <w:spacing w:val="1"/>
          <w:sz w:val="24"/>
          <w:szCs w:val="24"/>
          <w:lang w:val="ru-RU"/>
        </w:rPr>
        <w:t>в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</w:t>
      </w:r>
      <w:r w:rsidR="00846931"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:</w:t>
      </w:r>
    </w:p>
    <w:p w:rsidR="002F4FBD" w:rsidRPr="000502DC" w:rsidRDefault="002F4FBD" w:rsidP="000502DC">
      <w:pPr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rPr>
          <w:rFonts w:ascii="Arial" w:eastAsia="Times New Roman" w:hAnsi="Arial" w:cs="Arial"/>
          <w:b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ОЕ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spacing w:val="31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ПЛ</w:t>
      </w: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Н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ОВКИ</w:t>
      </w:r>
      <w:r w:rsidRPr="000502DC">
        <w:rPr>
          <w:rFonts w:ascii="Arial" w:eastAsia="Times New Roman" w:hAnsi="Arial" w:cs="Arial"/>
          <w:b/>
          <w:spacing w:val="36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ТО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</w:p>
    <w:p w:rsidR="002F4FBD" w:rsidRPr="000502DC" w:rsidRDefault="002F4FBD" w:rsidP="000502DC">
      <w:pPr>
        <w:rPr>
          <w:rFonts w:ascii="Arial" w:eastAsia="Times New Roman" w:hAnsi="Arial" w:cs="Arial"/>
          <w:b/>
          <w:w w:val="105"/>
          <w:sz w:val="24"/>
          <w:szCs w:val="24"/>
          <w:lang w:val="ru-RU"/>
        </w:rPr>
      </w:pPr>
    </w:p>
    <w:p w:rsidR="002F4FBD" w:rsidRPr="000502DC" w:rsidRDefault="002F4FBD" w:rsidP="000502DC">
      <w:pPr>
        <w:rPr>
          <w:rFonts w:ascii="Arial" w:eastAsia="Times New Roman" w:hAnsi="Arial" w:cs="Arial"/>
          <w:b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>Основная часть проекта планировки территории</w:t>
      </w:r>
    </w:p>
    <w:p w:rsidR="002F4FBD" w:rsidRPr="000502DC" w:rsidRDefault="002F4FBD" w:rsidP="000502DC">
      <w:pPr>
        <w:spacing w:before="7"/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5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1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Проект планировки территории.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</w:p>
    <w:p w:rsidR="002F4FBD" w:rsidRPr="000502DC" w:rsidRDefault="002F4FBD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Графическая часть</w:t>
      </w:r>
    </w:p>
    <w:p w:rsidR="002F4FBD" w:rsidRPr="000502DC" w:rsidRDefault="002F4FBD" w:rsidP="000502DC">
      <w:pPr>
        <w:spacing w:before="18"/>
        <w:rPr>
          <w:rFonts w:ascii="Arial" w:hAnsi="Arial" w:cs="Arial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2F4FBD" w:rsidRPr="000502DC" w:rsidTr="00725B19">
        <w:trPr>
          <w:trHeight w:hRule="exact" w:val="425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105"/>
                <w:sz w:val="24"/>
                <w:szCs w:val="24"/>
              </w:rPr>
              <w:t>аб</w:t>
            </w:r>
          </w:p>
        </w:tc>
      </w:tr>
      <w:tr w:rsidR="00834D9C" w:rsidRPr="000502DC" w:rsidTr="00725B19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EA7ED0" w:rsidRPr="000502DC" w:rsidTr="00725B19">
        <w:trPr>
          <w:trHeight w:hRule="exact" w:val="562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A7ED0" w:rsidRPr="000502DC" w:rsidRDefault="00EA7ED0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EA7ED0" w:rsidRPr="000502DC" w:rsidRDefault="00EA7ED0" w:rsidP="000502DC">
            <w:pPr>
              <w:pStyle w:val="TableParagraph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A7ED0" w:rsidRPr="000502DC" w:rsidRDefault="00EA7ED0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Чертеж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х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лин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й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0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и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ц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н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пла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го</w:t>
            </w:r>
          </w:p>
          <w:p w:rsidR="00EA7ED0" w:rsidRPr="000502DC" w:rsidRDefault="00EA7ED0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разме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>щ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лин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ных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объект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A7ED0" w:rsidRPr="000502DC" w:rsidRDefault="00EA7ED0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EA7ED0" w:rsidRPr="000502DC" w:rsidRDefault="00EA7ED0" w:rsidP="000502DC">
            <w:pPr>
              <w:pStyle w:val="TableParagraph"/>
              <w:ind w:right="303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="00C5168E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6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A7ED0" w:rsidRPr="000502DC" w:rsidRDefault="00EA7ED0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EA7ED0" w:rsidRPr="000502DC" w:rsidRDefault="00C5168E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EA7ED0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2F4FBD" w:rsidRPr="000502DC" w:rsidRDefault="002F4FBD" w:rsidP="000502DC">
      <w:pPr>
        <w:spacing w:before="3"/>
        <w:rPr>
          <w:rFonts w:ascii="Arial" w:hAnsi="Arial" w:cs="Arial"/>
          <w:sz w:val="24"/>
          <w:szCs w:val="24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2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Положение о размещение линейных объектов.</w:t>
      </w:r>
    </w:p>
    <w:p w:rsidR="002F4FBD" w:rsidRPr="000502DC" w:rsidRDefault="002F4FBD" w:rsidP="000502DC">
      <w:pPr>
        <w:spacing w:before="2"/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rPr>
          <w:rFonts w:ascii="Arial" w:hAnsi="Arial" w:cs="Arial"/>
          <w:b/>
          <w:sz w:val="24"/>
          <w:szCs w:val="24"/>
          <w:lang w:val="ru-RU"/>
        </w:rPr>
      </w:pPr>
    </w:p>
    <w:p w:rsidR="002F4FBD" w:rsidRPr="000502DC" w:rsidRDefault="002F4FBD" w:rsidP="000502DC">
      <w:pPr>
        <w:spacing w:before="7"/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spacing w:val="-1"/>
          <w:w w:val="105"/>
          <w:sz w:val="24"/>
          <w:szCs w:val="24"/>
          <w:u w:val="single"/>
          <w:lang w:val="ru-RU"/>
        </w:rPr>
        <w:t>М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 xml:space="preserve">атериалы по обоснованию проекта планировки территории </w:t>
      </w:r>
    </w:p>
    <w:p w:rsidR="002F4FBD" w:rsidRPr="000502DC" w:rsidRDefault="002F4FBD" w:rsidP="000502DC">
      <w:pPr>
        <w:spacing w:before="7"/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 3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ab/>
      </w:r>
      <w:r w:rsidRPr="000502DC">
        <w:rPr>
          <w:rFonts w:ascii="Arial" w:eastAsia="Times New Roman" w:hAnsi="Arial" w:cs="Arial"/>
          <w:spacing w:val="-1"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атериалы по обоснованию проекта планировки территории.</w:t>
      </w:r>
      <w:r w:rsidRPr="000502DC">
        <w:rPr>
          <w:rFonts w:ascii="Arial" w:eastAsia="Times New Roman" w:hAnsi="Arial" w:cs="Arial"/>
          <w:sz w:val="24"/>
          <w:szCs w:val="24"/>
          <w:lang w:val="ru-RU"/>
        </w:rPr>
        <w:t xml:space="preserve"> </w:t>
      </w:r>
    </w:p>
    <w:p w:rsidR="002F4FBD" w:rsidRPr="000502DC" w:rsidRDefault="002F4FBD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Графическая часть</w:t>
      </w:r>
    </w:p>
    <w:p w:rsidR="002F4FBD" w:rsidRPr="000502DC" w:rsidRDefault="002F4FBD" w:rsidP="000502DC">
      <w:pPr>
        <w:spacing w:before="18"/>
        <w:rPr>
          <w:rFonts w:ascii="Arial" w:hAnsi="Arial" w:cs="Arial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06"/>
        <w:gridCol w:w="5440"/>
        <w:gridCol w:w="912"/>
        <w:gridCol w:w="1247"/>
      </w:tblGrid>
      <w:tr w:rsidR="002F4FBD" w:rsidRPr="000502DC" w:rsidTr="00725B19">
        <w:trPr>
          <w:trHeight w:hRule="exact" w:val="422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п/п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ст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аб</w:t>
            </w:r>
          </w:p>
        </w:tc>
      </w:tr>
      <w:tr w:rsidR="00834D9C" w:rsidRPr="000502DC" w:rsidTr="00725B19">
        <w:trPr>
          <w:trHeight w:hRule="exact" w:val="456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right="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left="261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834D9C" w:rsidRPr="000502DC" w:rsidTr="00725B19">
        <w:trPr>
          <w:trHeight w:hRule="exact" w:val="564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2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рас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ж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э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плани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овоч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й</w:t>
            </w:r>
          </w:p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right="7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ind w:left="26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834D9C" w:rsidRPr="000502DC" w:rsidTr="00725B19">
        <w:trPr>
          <w:trHeight w:hRule="exact" w:val="650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3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3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36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ории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период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99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под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г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отов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п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террит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ии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3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left="318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3-</w:t>
            </w:r>
            <w:r w:rsidR="00C5168E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7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C5168E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  <w:tr w:rsidR="00834D9C" w:rsidRPr="000502DC" w:rsidTr="00725B19">
        <w:trPr>
          <w:trHeight w:hRule="exact" w:val="660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8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4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вных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овоч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э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лем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нтов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C5168E" w:rsidP="000502DC">
            <w:pPr>
              <w:pStyle w:val="TableParagraph"/>
              <w:ind w:left="31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8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C5168E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  <w:tr w:rsidR="00834D9C" w:rsidRPr="000502DC" w:rsidTr="00725B19">
        <w:trPr>
          <w:trHeight w:hRule="exact" w:val="838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5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границ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зон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особыми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словиями</w:t>
            </w:r>
          </w:p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исп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зования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торий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C5168E" w:rsidP="000502DC">
            <w:pPr>
              <w:pStyle w:val="TableParagraph"/>
              <w:ind w:left="318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13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-1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7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C5168E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500</w:t>
            </w:r>
          </w:p>
        </w:tc>
      </w:tr>
      <w:tr w:rsidR="00834D9C" w:rsidRPr="000502DC" w:rsidTr="00725B19">
        <w:trPr>
          <w:trHeight w:hRule="exact" w:val="838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6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границ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террит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ий,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подве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женн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у</w:t>
            </w:r>
          </w:p>
          <w:p w:rsidR="00834D9C" w:rsidRPr="000502DC" w:rsidRDefault="00834D9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возник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чре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вы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ч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ц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ий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д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 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арактера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left="258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  <w:r w:rsidR="00C5168E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8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  <w:r w:rsidR="00C5168E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22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C5168E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2F4FBD" w:rsidRPr="000502DC" w:rsidRDefault="002F4FBD" w:rsidP="000502DC">
      <w:pPr>
        <w:spacing w:before="3"/>
        <w:rPr>
          <w:rFonts w:ascii="Arial" w:hAnsi="Arial" w:cs="Arial"/>
          <w:sz w:val="24"/>
          <w:szCs w:val="24"/>
        </w:rPr>
      </w:pPr>
    </w:p>
    <w:p w:rsidR="002F4FBD" w:rsidRPr="000502DC" w:rsidRDefault="002F4FBD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 4.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spacing w:val="-1"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атериалы по обоснованию проекта планировки территории.</w:t>
      </w:r>
      <w:r w:rsidRPr="000502DC">
        <w:rPr>
          <w:rFonts w:ascii="Arial" w:eastAsia="Times New Roman" w:hAnsi="Arial" w:cs="Arial"/>
          <w:sz w:val="24"/>
          <w:szCs w:val="24"/>
          <w:lang w:val="ru-RU"/>
        </w:rPr>
        <w:t xml:space="preserve"> </w:t>
      </w:r>
    </w:p>
    <w:p w:rsidR="002F4FBD" w:rsidRPr="000502DC" w:rsidRDefault="002F4FBD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rPr>
          <w:rFonts w:ascii="Arial" w:eastAsia="Times New Roman" w:hAnsi="Arial" w:cs="Arial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Пояснительная записка</w:t>
      </w:r>
    </w:p>
    <w:p w:rsidR="002F4FBD" w:rsidRPr="000502DC" w:rsidRDefault="002F4FBD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spacing w:before="16"/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rPr>
          <w:rFonts w:ascii="Arial" w:eastAsia="Times New Roman" w:hAnsi="Arial" w:cs="Arial"/>
          <w:b/>
          <w:w w:val="107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ОЕ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spacing w:val="3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lang w:val="ru-RU"/>
        </w:rPr>
        <w:t>Ж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ЕВА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Н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ИЯ</w:t>
      </w:r>
      <w:r w:rsidRPr="000502DC">
        <w:rPr>
          <w:rFonts w:ascii="Arial" w:eastAsia="Times New Roman" w:hAnsi="Arial" w:cs="Arial"/>
          <w:b/>
          <w:spacing w:val="3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ТЕР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ИТ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О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ИИ</w:t>
      </w:r>
      <w:r w:rsidRPr="000502DC">
        <w:rPr>
          <w:rFonts w:ascii="Arial" w:eastAsia="Times New Roman" w:hAnsi="Arial" w:cs="Arial"/>
          <w:b/>
          <w:w w:val="107"/>
          <w:sz w:val="24"/>
          <w:szCs w:val="24"/>
          <w:lang w:val="ru-RU"/>
        </w:rPr>
        <w:t xml:space="preserve"> </w:t>
      </w:r>
    </w:p>
    <w:p w:rsidR="002F4FBD" w:rsidRPr="000502DC" w:rsidRDefault="002F4FBD" w:rsidP="000502DC">
      <w:pPr>
        <w:rPr>
          <w:rFonts w:ascii="Arial" w:eastAsia="Times New Roman" w:hAnsi="Arial" w:cs="Arial"/>
          <w:b/>
          <w:sz w:val="24"/>
          <w:szCs w:val="24"/>
          <w:lang w:val="ru-RU"/>
        </w:rPr>
      </w:pPr>
    </w:p>
    <w:p w:rsidR="002F4FBD" w:rsidRPr="000502DC" w:rsidRDefault="002F4FBD" w:rsidP="000502DC">
      <w:pPr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>Основная часть проекта межевания территории</w:t>
      </w:r>
    </w:p>
    <w:p w:rsidR="002F4FBD" w:rsidRPr="000502DC" w:rsidRDefault="002F4FBD" w:rsidP="000502DC">
      <w:pPr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5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1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Проект межевания территории.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Графическая часть.</w:t>
      </w:r>
    </w:p>
    <w:p w:rsidR="002F4FBD" w:rsidRPr="000502DC" w:rsidRDefault="002F4FBD" w:rsidP="000502DC">
      <w:pPr>
        <w:rPr>
          <w:rFonts w:ascii="Arial" w:eastAsia="Times New Roman" w:hAnsi="Arial" w:cs="Arial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rPr>
          <w:rFonts w:ascii="Arial" w:hAnsi="Arial" w:cs="Arial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2F4FBD" w:rsidRPr="000502DC" w:rsidTr="00725B19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152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101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204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149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  <w:lang w:val="ru-RU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аб</w:t>
            </w:r>
          </w:p>
        </w:tc>
      </w:tr>
      <w:tr w:rsidR="00834D9C" w:rsidRPr="000502DC" w:rsidTr="00725B19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5"/>
              <w:ind w:left="59" w:hanging="5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5"/>
              <w:ind w:left="59" w:hanging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5"/>
              <w:ind w:left="400"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5"/>
              <w:ind w:left="213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000</w:t>
            </w:r>
          </w:p>
        </w:tc>
      </w:tr>
      <w:tr w:rsidR="00834D9C" w:rsidRPr="000502DC" w:rsidTr="00725B19">
        <w:trPr>
          <w:trHeight w:hRule="exact" w:val="521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9"/>
              <w:ind w:left="59" w:hanging="59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left="59" w:hanging="5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9"/>
              <w:ind w:left="59" w:hanging="59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left="59" w:hanging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ртежи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9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межевания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территор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и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9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="000914E0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9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9A0AE7" w:rsidP="000502DC">
            <w:pPr>
              <w:pStyle w:val="TableParagraph"/>
              <w:ind w:left="275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2F4FBD" w:rsidRPr="000502DC" w:rsidRDefault="002F4FBD" w:rsidP="000502DC">
      <w:pPr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2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Проект межевания территории. Текстовая часть.</w:t>
      </w: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b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u w:val="single"/>
          <w:lang w:val="ru-RU"/>
        </w:rPr>
        <w:t>Материалы по обоснованию проекта межевания территории.</w:t>
      </w:r>
    </w:p>
    <w:p w:rsidR="002F4FBD" w:rsidRPr="000502DC" w:rsidRDefault="002F4FBD" w:rsidP="000502DC">
      <w:pPr>
        <w:rPr>
          <w:rFonts w:ascii="Arial" w:hAnsi="Arial" w:cs="Arial"/>
          <w:sz w:val="24"/>
          <w:szCs w:val="24"/>
          <w:lang w:val="ru-RU"/>
        </w:rPr>
      </w:pP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3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Материалы по обоснованию проекта межевания территории. </w:t>
      </w: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>Графическая часть.</w:t>
      </w:r>
    </w:p>
    <w:p w:rsidR="002F4FBD" w:rsidRPr="000502DC" w:rsidRDefault="002F4FBD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2F4FBD" w:rsidRPr="000502DC" w:rsidTr="0021319A">
        <w:trPr>
          <w:trHeight w:hRule="exact" w:val="735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157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98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209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F4FBD" w:rsidRPr="000502DC" w:rsidRDefault="002F4FBD" w:rsidP="000502DC">
            <w:pPr>
              <w:pStyle w:val="TableParagraph"/>
              <w:spacing w:before="65"/>
              <w:ind w:left="101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аб</w:t>
            </w:r>
          </w:p>
        </w:tc>
      </w:tr>
      <w:tr w:rsidR="00834D9C" w:rsidRPr="000502DC" w:rsidTr="00725B19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left="59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left="400"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7"/>
              <w:ind w:left="213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50000</w:t>
            </w:r>
          </w:p>
        </w:tc>
      </w:tr>
      <w:tr w:rsidR="00834D9C" w:rsidRPr="000502DC" w:rsidTr="00725B19">
        <w:trPr>
          <w:trHeight w:hRule="exact" w:val="840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ind w:left="59"/>
              <w:rPr>
                <w:rFonts w:ascii="Arial" w:hAnsi="Arial" w:cs="Arial"/>
                <w:sz w:val="24"/>
                <w:szCs w:val="24"/>
              </w:rPr>
            </w:pPr>
          </w:p>
          <w:p w:rsidR="00834D9C" w:rsidRPr="000502DC" w:rsidRDefault="00834D9C" w:rsidP="000502DC">
            <w:pPr>
              <w:pStyle w:val="TableParagraph"/>
              <w:ind w:left="59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tabs>
                <w:tab w:val="left" w:pos="1207"/>
                <w:tab w:val="left" w:pos="2269"/>
                <w:tab w:val="left" w:pos="2963"/>
                <w:tab w:val="left" w:pos="3419"/>
                <w:tab w:val="left" w:pos="4680"/>
              </w:tabs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Чертеж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гран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ц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ос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быми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лови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ми</w:t>
            </w:r>
          </w:p>
          <w:p w:rsidR="00834D9C" w:rsidRPr="000502DC" w:rsidRDefault="00834D9C" w:rsidP="000502DC">
            <w:pPr>
              <w:pStyle w:val="TableParagraph"/>
              <w:tabs>
                <w:tab w:val="left" w:pos="2042"/>
                <w:tab w:val="left" w:pos="3648"/>
                <w:tab w:val="left" w:pos="4204"/>
              </w:tabs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исп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зования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щ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4"/>
                <w:sz w:val="24"/>
                <w:szCs w:val="24"/>
                <w:lang w:val="ru-RU"/>
              </w:rPr>
              <w:t>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ющ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 земе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частков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834D9C" w:rsidRPr="000502DC" w:rsidRDefault="00834D9C" w:rsidP="000502DC">
            <w:pPr>
              <w:pStyle w:val="TableParagraph"/>
              <w:ind w:left="303" w:right="303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="000914E0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6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34D9C" w:rsidRPr="000502DC" w:rsidRDefault="00834D9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834D9C" w:rsidRPr="000502DC" w:rsidRDefault="009A0AE7" w:rsidP="000502DC">
            <w:pPr>
              <w:pStyle w:val="TableParagraph"/>
              <w:ind w:left="275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="00834D9C"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2F4FBD" w:rsidRPr="000502DC" w:rsidRDefault="002F4FBD" w:rsidP="000502DC">
      <w:pPr>
        <w:spacing w:before="69"/>
        <w:rPr>
          <w:rFonts w:ascii="Arial" w:eastAsia="Times New Roman" w:hAnsi="Arial" w:cs="Arial"/>
          <w:sz w:val="24"/>
          <w:szCs w:val="24"/>
          <w:u w:val="single"/>
          <w:lang w:val="ru-RU"/>
        </w:rPr>
      </w:pPr>
    </w:p>
    <w:p w:rsidR="002F4FBD" w:rsidRPr="000502DC" w:rsidRDefault="002F4FBD" w:rsidP="000502DC">
      <w:pPr>
        <w:pStyle w:val="BodyText"/>
        <w:spacing w:before="69"/>
        <w:ind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Разработ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Чертежа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границ</w:t>
      </w:r>
      <w:r w:rsidRPr="000502DC">
        <w:rPr>
          <w:rFonts w:ascii="Arial" w:hAnsi="Arial" w:cs="Arial"/>
          <w:spacing w:val="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зон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плани</w:t>
      </w:r>
      <w:r w:rsidRPr="000502DC">
        <w:rPr>
          <w:rFonts w:ascii="Arial" w:hAnsi="Arial" w:cs="Arial"/>
          <w:spacing w:val="4"/>
          <w:lang w:val="ru-RU"/>
        </w:rPr>
        <w:t>р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мого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</w:t>
      </w:r>
      <w:r w:rsidRPr="000502DC">
        <w:rPr>
          <w:rFonts w:ascii="Arial" w:hAnsi="Arial" w:cs="Arial"/>
          <w:spacing w:val="-2"/>
          <w:lang w:val="ru-RU"/>
        </w:rPr>
        <w:t>з</w:t>
      </w:r>
      <w:r w:rsidRPr="000502DC">
        <w:rPr>
          <w:rFonts w:ascii="Arial" w:hAnsi="Arial" w:cs="Arial"/>
          <w:lang w:val="ru-RU"/>
        </w:rPr>
        <w:t>меще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spacing w:val="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лин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йных</w:t>
      </w:r>
      <w:r w:rsidRPr="000502DC">
        <w:rPr>
          <w:rFonts w:ascii="Arial" w:hAnsi="Arial" w:cs="Arial"/>
          <w:spacing w:val="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</w:t>
      </w:r>
      <w:r w:rsidRPr="000502DC">
        <w:rPr>
          <w:rFonts w:ascii="Arial" w:hAnsi="Arial" w:cs="Arial"/>
          <w:spacing w:val="3"/>
          <w:lang w:val="ru-RU"/>
        </w:rPr>
        <w:t>ъ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5"/>
          <w:lang w:val="ru-RU"/>
        </w:rPr>
        <w:t>к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в, под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ж</w:t>
      </w:r>
      <w:r w:rsidRPr="000502DC">
        <w:rPr>
          <w:rFonts w:ascii="Arial" w:hAnsi="Arial" w:cs="Arial"/>
          <w:lang w:val="ru-RU"/>
        </w:rPr>
        <w:t>ащих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у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(п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</w:t>
      </w:r>
      <w:r w:rsidRPr="000502DC">
        <w:rPr>
          <w:rFonts w:ascii="Arial" w:hAnsi="Arial" w:cs="Arial"/>
          <w:spacing w:val="4"/>
          <w:lang w:val="ru-RU"/>
        </w:rPr>
        <w:t>е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рой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4"/>
          <w:lang w:val="ru-RU"/>
        </w:rPr>
        <w:t>в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)</w:t>
      </w:r>
      <w:r w:rsidRPr="000502DC">
        <w:rPr>
          <w:rFonts w:ascii="Arial" w:hAnsi="Arial" w:cs="Arial"/>
          <w:spacing w:val="2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из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зон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плани</w:t>
      </w:r>
      <w:r w:rsidRPr="000502DC">
        <w:rPr>
          <w:rFonts w:ascii="Arial" w:hAnsi="Arial" w:cs="Arial"/>
          <w:spacing w:val="4"/>
          <w:lang w:val="ru-RU"/>
        </w:rPr>
        <w:t>р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lang w:val="ru-RU"/>
        </w:rPr>
        <w:t>ого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разм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щения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лин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spacing w:val="-2"/>
          <w:lang w:val="ru-RU"/>
        </w:rPr>
        <w:t>й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-3"/>
          <w:lang w:val="ru-RU"/>
        </w:rPr>
        <w:t>ы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тов проек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2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4"/>
          <w:lang w:val="ru-RU"/>
        </w:rPr>
        <w:t>н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ов</w:t>
      </w:r>
      <w:r w:rsidRPr="000502DC">
        <w:rPr>
          <w:rFonts w:ascii="Arial" w:hAnsi="Arial" w:cs="Arial"/>
          <w:spacing w:val="-5"/>
          <w:lang w:val="ru-RU"/>
        </w:rPr>
        <w:t>к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рри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ор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оящим</w:t>
      </w:r>
      <w:r w:rsidRPr="000502DC">
        <w:rPr>
          <w:rFonts w:ascii="Arial" w:hAnsi="Arial" w:cs="Arial"/>
          <w:spacing w:val="26"/>
          <w:lang w:val="ru-RU"/>
        </w:rPr>
        <w:t xml:space="preserve"> </w:t>
      </w:r>
      <w:r w:rsidRPr="000502DC">
        <w:rPr>
          <w:rFonts w:ascii="Arial" w:hAnsi="Arial" w:cs="Arial"/>
          <w:spacing w:val="-2"/>
          <w:lang w:val="ru-RU"/>
        </w:rPr>
        <w:t>п</w:t>
      </w:r>
      <w:r w:rsidRPr="000502DC">
        <w:rPr>
          <w:rFonts w:ascii="Arial" w:hAnsi="Arial" w:cs="Arial"/>
          <w:lang w:val="ru-RU"/>
        </w:rPr>
        <w:t>рое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м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пре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ма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я</w:t>
      </w:r>
      <w:r w:rsidRPr="000502DC">
        <w:rPr>
          <w:rFonts w:ascii="Arial" w:hAnsi="Arial" w:cs="Arial"/>
          <w:spacing w:val="2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вв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lang w:val="ru-RU"/>
        </w:rPr>
        <w:t>у</w:t>
      </w:r>
      <w:r w:rsidRPr="000502DC">
        <w:rPr>
          <w:rFonts w:ascii="Arial" w:hAnsi="Arial" w:cs="Arial"/>
          <w:spacing w:val="2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от</w:t>
      </w:r>
      <w:r w:rsidRPr="000502DC">
        <w:rPr>
          <w:rFonts w:ascii="Arial" w:hAnsi="Arial" w:cs="Arial"/>
          <w:spacing w:val="6"/>
          <w:lang w:val="ru-RU"/>
        </w:rPr>
        <w:t>с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</w:t>
      </w:r>
      <w:r w:rsidRPr="000502DC">
        <w:rPr>
          <w:rFonts w:ascii="Arial" w:hAnsi="Arial" w:cs="Arial"/>
          <w:spacing w:val="-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подлежа</w:t>
      </w:r>
      <w:r w:rsidRPr="000502DC">
        <w:rPr>
          <w:rFonts w:ascii="Arial" w:hAnsi="Arial" w:cs="Arial"/>
          <w:spacing w:val="-3"/>
          <w:lang w:val="ru-RU"/>
        </w:rPr>
        <w:t>щ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.</w:t>
      </w:r>
    </w:p>
    <w:p w:rsidR="002F4FBD" w:rsidRPr="000502DC" w:rsidRDefault="002F4FBD" w:rsidP="000502DC">
      <w:pPr>
        <w:pStyle w:val="BodyText"/>
        <w:spacing w:before="4"/>
        <w:ind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color w:val="212121"/>
          <w:lang w:val="ru-RU"/>
        </w:rPr>
        <w:t>Разработ</w:t>
      </w:r>
      <w:r w:rsidRPr="000502DC">
        <w:rPr>
          <w:rFonts w:ascii="Arial" w:hAnsi="Arial" w:cs="Arial"/>
          <w:color w:val="212121"/>
          <w:spacing w:val="3"/>
          <w:lang w:val="ru-RU"/>
        </w:rPr>
        <w:t>к</w:t>
      </w:r>
      <w:r w:rsidRPr="000502DC">
        <w:rPr>
          <w:rFonts w:ascii="Arial" w:hAnsi="Arial" w:cs="Arial"/>
          <w:color w:val="212121"/>
          <w:lang w:val="ru-RU"/>
        </w:rPr>
        <w:t>а</w:t>
      </w:r>
      <w:r w:rsidRPr="000502DC">
        <w:rPr>
          <w:rFonts w:ascii="Arial" w:hAnsi="Arial" w:cs="Arial"/>
          <w:color w:val="212121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</w:t>
      </w:r>
      <w:r w:rsidRPr="000502DC">
        <w:rPr>
          <w:rFonts w:ascii="Arial" w:hAnsi="Arial" w:cs="Arial"/>
          <w:color w:val="212121"/>
          <w:spacing w:val="2"/>
          <w:lang w:val="ru-RU"/>
        </w:rPr>
        <w:t>х</w:t>
      </w:r>
      <w:r w:rsidRPr="000502DC">
        <w:rPr>
          <w:rFonts w:ascii="Arial" w:hAnsi="Arial" w:cs="Arial"/>
          <w:color w:val="212121"/>
          <w:lang w:val="ru-RU"/>
        </w:rPr>
        <w:t>е</w:t>
      </w:r>
      <w:r w:rsidRPr="000502DC">
        <w:rPr>
          <w:rFonts w:ascii="Arial" w:hAnsi="Arial" w:cs="Arial"/>
          <w:color w:val="212121"/>
          <w:spacing w:val="-3"/>
          <w:lang w:val="ru-RU"/>
        </w:rPr>
        <w:t>м</w:t>
      </w:r>
      <w:r w:rsidRPr="000502DC">
        <w:rPr>
          <w:rFonts w:ascii="Arial" w:hAnsi="Arial" w:cs="Arial"/>
          <w:color w:val="212121"/>
          <w:lang w:val="ru-RU"/>
        </w:rPr>
        <w:t>ы</w:t>
      </w:r>
      <w:r w:rsidRPr="000502DC">
        <w:rPr>
          <w:rFonts w:ascii="Arial" w:hAnsi="Arial" w:cs="Arial"/>
          <w:color w:val="212121"/>
          <w:spacing w:val="27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орг</w:t>
      </w:r>
      <w:r w:rsidRPr="000502DC">
        <w:rPr>
          <w:rFonts w:ascii="Arial" w:hAnsi="Arial" w:cs="Arial"/>
          <w:color w:val="212121"/>
          <w:spacing w:val="1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н</w:t>
      </w:r>
      <w:r w:rsidRPr="000502DC">
        <w:rPr>
          <w:rFonts w:ascii="Arial" w:hAnsi="Arial" w:cs="Arial"/>
          <w:color w:val="212121"/>
          <w:spacing w:val="3"/>
          <w:lang w:val="ru-RU"/>
        </w:rPr>
        <w:t>и</w:t>
      </w:r>
      <w:r w:rsidRPr="000502DC">
        <w:rPr>
          <w:rFonts w:ascii="Arial" w:hAnsi="Arial" w:cs="Arial"/>
          <w:color w:val="212121"/>
          <w:lang w:val="ru-RU"/>
        </w:rPr>
        <w:t>з</w:t>
      </w:r>
      <w:r w:rsidRPr="000502DC">
        <w:rPr>
          <w:rFonts w:ascii="Arial" w:hAnsi="Arial" w:cs="Arial"/>
          <w:color w:val="212121"/>
          <w:spacing w:val="-5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ции</w:t>
      </w:r>
      <w:r w:rsidRPr="000502DC">
        <w:rPr>
          <w:rFonts w:ascii="Arial" w:hAnsi="Arial" w:cs="Arial"/>
          <w:color w:val="212121"/>
          <w:spacing w:val="32"/>
          <w:lang w:val="ru-RU"/>
        </w:rPr>
        <w:t xml:space="preserve"> </w:t>
      </w:r>
      <w:r w:rsidRPr="000502DC">
        <w:rPr>
          <w:rFonts w:ascii="Arial" w:hAnsi="Arial" w:cs="Arial"/>
          <w:color w:val="212121"/>
          <w:spacing w:val="-5"/>
          <w:lang w:val="ru-RU"/>
        </w:rPr>
        <w:t>у</w:t>
      </w:r>
      <w:r w:rsidRPr="000502DC">
        <w:rPr>
          <w:rFonts w:ascii="Arial" w:hAnsi="Arial" w:cs="Arial"/>
          <w:color w:val="212121"/>
          <w:lang w:val="ru-RU"/>
        </w:rPr>
        <w:t>лично-дорожн</w:t>
      </w:r>
      <w:r w:rsidRPr="000502DC">
        <w:rPr>
          <w:rFonts w:ascii="Arial" w:hAnsi="Arial" w:cs="Arial"/>
          <w:color w:val="212121"/>
          <w:spacing w:val="2"/>
          <w:lang w:val="ru-RU"/>
        </w:rPr>
        <w:t>о</w:t>
      </w:r>
      <w:r w:rsidRPr="000502DC">
        <w:rPr>
          <w:rFonts w:ascii="Arial" w:hAnsi="Arial" w:cs="Arial"/>
          <w:color w:val="212121"/>
          <w:lang w:val="ru-RU"/>
        </w:rPr>
        <w:t>й</w:t>
      </w:r>
      <w:r w:rsidRPr="000502DC">
        <w:rPr>
          <w:rFonts w:ascii="Arial" w:hAnsi="Arial" w:cs="Arial"/>
          <w:color w:val="212121"/>
          <w:spacing w:val="28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се</w:t>
      </w:r>
      <w:r w:rsidRPr="000502DC">
        <w:rPr>
          <w:rFonts w:ascii="Arial" w:hAnsi="Arial" w:cs="Arial"/>
          <w:color w:val="212121"/>
          <w:spacing w:val="-2"/>
          <w:lang w:val="ru-RU"/>
        </w:rPr>
        <w:t>т</w:t>
      </w:r>
      <w:r w:rsidRPr="000502DC">
        <w:rPr>
          <w:rFonts w:ascii="Arial" w:hAnsi="Arial" w:cs="Arial"/>
          <w:color w:val="212121"/>
          <w:lang w:val="ru-RU"/>
        </w:rPr>
        <w:t>и</w:t>
      </w:r>
      <w:r w:rsidRPr="000502DC">
        <w:rPr>
          <w:rFonts w:ascii="Arial" w:hAnsi="Arial" w:cs="Arial"/>
          <w:color w:val="212121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и</w:t>
      </w:r>
      <w:r w:rsidRPr="000502DC">
        <w:rPr>
          <w:rFonts w:ascii="Arial" w:hAnsi="Arial" w:cs="Arial"/>
          <w:color w:val="212121"/>
          <w:spacing w:val="27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дви</w:t>
      </w:r>
      <w:r w:rsidRPr="000502DC">
        <w:rPr>
          <w:rFonts w:ascii="Arial" w:hAnsi="Arial" w:cs="Arial"/>
          <w:color w:val="212121"/>
          <w:spacing w:val="2"/>
          <w:lang w:val="ru-RU"/>
        </w:rPr>
        <w:t>ж</w:t>
      </w:r>
      <w:r w:rsidRPr="000502DC">
        <w:rPr>
          <w:rFonts w:ascii="Arial" w:hAnsi="Arial" w:cs="Arial"/>
          <w:color w:val="212121"/>
          <w:lang w:val="ru-RU"/>
        </w:rPr>
        <w:t>е</w:t>
      </w:r>
      <w:r w:rsidRPr="000502DC">
        <w:rPr>
          <w:rFonts w:ascii="Arial" w:hAnsi="Arial" w:cs="Arial"/>
          <w:color w:val="212121"/>
          <w:spacing w:val="-4"/>
          <w:lang w:val="ru-RU"/>
        </w:rPr>
        <w:t>н</w:t>
      </w:r>
      <w:r w:rsidRPr="000502DC">
        <w:rPr>
          <w:rFonts w:ascii="Arial" w:hAnsi="Arial" w:cs="Arial"/>
          <w:color w:val="212121"/>
          <w:lang w:val="ru-RU"/>
        </w:rPr>
        <w:t>ия</w:t>
      </w:r>
      <w:r w:rsidRPr="000502DC">
        <w:rPr>
          <w:rFonts w:ascii="Arial" w:hAnsi="Arial" w:cs="Arial"/>
          <w:color w:val="212121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212121"/>
          <w:spacing w:val="-2"/>
          <w:lang w:val="ru-RU"/>
        </w:rPr>
        <w:t>т</w:t>
      </w:r>
      <w:r w:rsidRPr="000502DC">
        <w:rPr>
          <w:rFonts w:ascii="Arial" w:hAnsi="Arial" w:cs="Arial"/>
          <w:color w:val="212121"/>
          <w:lang w:val="ru-RU"/>
        </w:rPr>
        <w:t>ра</w:t>
      </w:r>
      <w:r w:rsidRPr="000502DC">
        <w:rPr>
          <w:rFonts w:ascii="Arial" w:hAnsi="Arial" w:cs="Arial"/>
          <w:color w:val="212121"/>
          <w:spacing w:val="-2"/>
          <w:lang w:val="ru-RU"/>
        </w:rPr>
        <w:t>н</w:t>
      </w:r>
      <w:r w:rsidRPr="000502DC">
        <w:rPr>
          <w:rFonts w:ascii="Arial" w:hAnsi="Arial" w:cs="Arial"/>
          <w:color w:val="212121"/>
          <w:lang w:val="ru-RU"/>
        </w:rPr>
        <w:t>спорт</w:t>
      </w:r>
      <w:r w:rsidRPr="000502DC">
        <w:rPr>
          <w:rFonts w:ascii="Arial" w:hAnsi="Arial" w:cs="Arial"/>
          <w:color w:val="212121"/>
          <w:spacing w:val="1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,</w:t>
      </w:r>
      <w:r w:rsidRPr="000502DC">
        <w:rPr>
          <w:rFonts w:ascii="Arial" w:hAnsi="Arial" w:cs="Arial"/>
          <w:color w:val="212121"/>
          <w:spacing w:val="28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схемы</w:t>
      </w:r>
      <w:r w:rsidRPr="000502DC">
        <w:rPr>
          <w:rFonts w:ascii="Arial" w:hAnsi="Arial" w:cs="Arial"/>
          <w:color w:val="212121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ве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3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кальной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</w:t>
      </w:r>
      <w:r w:rsidRPr="000502DC">
        <w:rPr>
          <w:rFonts w:ascii="Arial" w:hAnsi="Arial" w:cs="Arial"/>
          <w:color w:val="000000"/>
          <w:spacing w:val="-4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ировки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1"/>
          <w:lang w:val="ru-RU"/>
        </w:rPr>
        <w:t>е</w:t>
      </w:r>
      <w:r w:rsidRPr="000502DC">
        <w:rPr>
          <w:rFonts w:ascii="Arial" w:hAnsi="Arial" w:cs="Arial"/>
          <w:color w:val="000000"/>
          <w:lang w:val="ru-RU"/>
        </w:rPr>
        <w:t>ррит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ии,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2"/>
          <w:lang w:val="ru-RU"/>
        </w:rPr>
        <w:t>ин</w:t>
      </w:r>
      <w:r w:rsidRPr="000502DC">
        <w:rPr>
          <w:rFonts w:ascii="Arial" w:hAnsi="Arial" w:cs="Arial"/>
          <w:color w:val="000000"/>
          <w:lang w:val="ru-RU"/>
        </w:rPr>
        <w:t>женерн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й</w:t>
      </w:r>
      <w:r w:rsidRPr="000502DC">
        <w:rPr>
          <w:rFonts w:ascii="Arial" w:hAnsi="Arial" w:cs="Arial"/>
          <w:color w:val="000000"/>
          <w:spacing w:val="2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дготов</w:t>
      </w:r>
      <w:r w:rsidRPr="000502DC">
        <w:rPr>
          <w:rFonts w:ascii="Arial" w:hAnsi="Arial" w:cs="Arial"/>
          <w:color w:val="000000"/>
          <w:spacing w:val="-2"/>
          <w:lang w:val="ru-RU"/>
        </w:rPr>
        <w:t>к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3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же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ерн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й</w:t>
      </w:r>
      <w:r w:rsidRPr="000502DC">
        <w:rPr>
          <w:rFonts w:ascii="Arial" w:hAnsi="Arial" w:cs="Arial"/>
          <w:color w:val="000000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защиты</w:t>
      </w:r>
      <w:r w:rsidRPr="000502DC">
        <w:rPr>
          <w:rFonts w:ascii="Arial" w:hAnsi="Arial" w:cs="Arial"/>
          <w:color w:val="000000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террит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р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н</w:t>
      </w:r>
      <w:r w:rsidRPr="000502DC">
        <w:rPr>
          <w:rFonts w:ascii="Arial" w:hAnsi="Arial" w:cs="Arial"/>
          <w:color w:val="000000"/>
          <w:spacing w:val="1"/>
          <w:lang w:val="ru-RU"/>
        </w:rPr>
        <w:t>а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оящим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оектом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не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ед</w:t>
      </w:r>
      <w:r w:rsidRPr="000502DC">
        <w:rPr>
          <w:rFonts w:ascii="Arial" w:hAnsi="Arial" w:cs="Arial"/>
          <w:color w:val="000000"/>
          <w:spacing w:val="-5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1"/>
          <w:lang w:val="ru-RU"/>
        </w:rPr>
        <w:t>м</w:t>
      </w:r>
      <w:r w:rsidRPr="000502DC">
        <w:rPr>
          <w:rFonts w:ascii="Arial" w:hAnsi="Arial" w:cs="Arial"/>
          <w:color w:val="000000"/>
          <w:lang w:val="ru-RU"/>
        </w:rPr>
        <w:t>атривае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ся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сог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</w:t>
      </w:r>
      <w:r w:rsidRPr="000502DC">
        <w:rPr>
          <w:rFonts w:ascii="Arial" w:hAnsi="Arial" w:cs="Arial"/>
          <w:color w:val="000000"/>
          <w:spacing w:val="-5"/>
          <w:lang w:val="ru-RU"/>
        </w:rPr>
        <w:t>с</w:t>
      </w:r>
      <w:r w:rsidRPr="000502DC">
        <w:rPr>
          <w:rFonts w:ascii="Arial" w:hAnsi="Arial" w:cs="Arial"/>
          <w:color w:val="000000"/>
          <w:lang w:val="ru-RU"/>
        </w:rPr>
        <w:t>но</w:t>
      </w:r>
      <w:r w:rsidRPr="000502DC">
        <w:rPr>
          <w:rFonts w:ascii="Arial" w:hAnsi="Arial" w:cs="Arial"/>
          <w:color w:val="000000"/>
          <w:spacing w:val="4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п.21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4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п.22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Пос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ан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в</w:t>
      </w:r>
      <w:r w:rsidRPr="000502DC">
        <w:rPr>
          <w:rFonts w:ascii="Arial" w:hAnsi="Arial" w:cs="Arial"/>
          <w:color w:val="000000"/>
          <w:spacing w:val="-3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ения</w:t>
      </w:r>
      <w:r w:rsidRPr="000502DC">
        <w:rPr>
          <w:rFonts w:ascii="Arial" w:hAnsi="Arial" w:cs="Arial"/>
          <w:color w:val="000000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Пра</w:t>
      </w:r>
      <w:r w:rsidRPr="000502DC">
        <w:rPr>
          <w:rFonts w:ascii="Arial" w:hAnsi="Arial" w:cs="Arial"/>
          <w:color w:val="000000"/>
          <w:spacing w:val="-3"/>
          <w:lang w:val="ru-RU"/>
        </w:rPr>
        <w:t>в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3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е</w:t>
      </w:r>
      <w:r w:rsidRPr="000502DC">
        <w:rPr>
          <w:rFonts w:ascii="Arial" w:hAnsi="Arial" w:cs="Arial"/>
          <w:color w:val="000000"/>
          <w:spacing w:val="-3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ь</w:t>
      </w:r>
      <w:r w:rsidRPr="000502DC">
        <w:rPr>
          <w:rFonts w:ascii="Arial" w:hAnsi="Arial" w:cs="Arial"/>
          <w:color w:val="000000"/>
          <w:spacing w:val="1"/>
          <w:lang w:val="ru-RU"/>
        </w:rPr>
        <w:t>с</w:t>
      </w:r>
      <w:r w:rsidRPr="000502DC">
        <w:rPr>
          <w:rFonts w:ascii="Arial" w:hAnsi="Arial" w:cs="Arial"/>
          <w:color w:val="000000"/>
          <w:lang w:val="ru-RU"/>
        </w:rPr>
        <w:t>тва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РФ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от</w:t>
      </w:r>
      <w:r w:rsidRPr="000502DC">
        <w:rPr>
          <w:rFonts w:ascii="Arial" w:hAnsi="Arial" w:cs="Arial"/>
          <w:color w:val="000000"/>
          <w:spacing w:val="4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12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мая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2017</w:t>
      </w:r>
      <w:r w:rsidRPr="000502DC">
        <w:rPr>
          <w:rFonts w:ascii="Arial" w:hAnsi="Arial" w:cs="Arial"/>
          <w:color w:val="000000"/>
          <w:spacing w:val="-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г.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№</w:t>
      </w:r>
      <w:r w:rsidRPr="000502DC">
        <w:rPr>
          <w:rFonts w:ascii="Arial" w:hAnsi="Arial" w:cs="Arial"/>
          <w:color w:val="000000"/>
          <w:spacing w:val="-1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3"/>
          <w:lang w:val="ru-RU"/>
        </w:rPr>
        <w:t>5</w:t>
      </w:r>
      <w:r w:rsidRPr="000502DC">
        <w:rPr>
          <w:rFonts w:ascii="Arial" w:hAnsi="Arial" w:cs="Arial"/>
          <w:color w:val="000000"/>
          <w:lang w:val="ru-RU"/>
        </w:rPr>
        <w:t>64</w:t>
      </w:r>
      <w:r w:rsidRPr="000502DC">
        <w:rPr>
          <w:rFonts w:ascii="Arial" w:hAnsi="Arial" w:cs="Arial"/>
          <w:color w:val="000000"/>
          <w:spacing w:val="4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“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б</w:t>
      </w:r>
      <w:r w:rsidRPr="000502DC">
        <w:rPr>
          <w:rFonts w:ascii="Arial" w:hAnsi="Arial" w:cs="Arial"/>
          <w:color w:val="000000"/>
          <w:spacing w:val="48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8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1"/>
          <w:lang w:val="ru-RU"/>
        </w:rPr>
        <w:t>в</w:t>
      </w:r>
      <w:r w:rsidRPr="000502DC">
        <w:rPr>
          <w:rFonts w:ascii="Arial" w:hAnsi="Arial" w:cs="Arial"/>
          <w:color w:val="000000"/>
          <w:lang w:val="ru-RU"/>
        </w:rPr>
        <w:t>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жд</w:t>
      </w:r>
      <w:r w:rsidRPr="000502DC">
        <w:rPr>
          <w:rFonts w:ascii="Arial" w:hAnsi="Arial" w:cs="Arial"/>
          <w:color w:val="000000"/>
          <w:spacing w:val="1"/>
          <w:lang w:val="ru-RU"/>
        </w:rPr>
        <w:t>е</w:t>
      </w:r>
      <w:r w:rsidRPr="000502DC">
        <w:rPr>
          <w:rFonts w:ascii="Arial" w:hAnsi="Arial" w:cs="Arial"/>
          <w:color w:val="000000"/>
          <w:lang w:val="ru-RU"/>
        </w:rPr>
        <w:t>нии</w:t>
      </w:r>
      <w:r w:rsidRPr="000502DC">
        <w:rPr>
          <w:rFonts w:ascii="Arial" w:hAnsi="Arial" w:cs="Arial"/>
          <w:color w:val="000000"/>
          <w:spacing w:val="4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Положе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ия</w:t>
      </w:r>
      <w:r w:rsidRPr="000502DC">
        <w:rPr>
          <w:rFonts w:ascii="Arial" w:hAnsi="Arial" w:cs="Arial"/>
          <w:color w:val="000000"/>
          <w:spacing w:val="4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</w:t>
      </w:r>
      <w:r w:rsidRPr="000502DC">
        <w:rPr>
          <w:rFonts w:ascii="Arial" w:hAnsi="Arial" w:cs="Arial"/>
          <w:color w:val="000000"/>
          <w:spacing w:val="4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ставе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 соде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жании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проект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в</w:t>
      </w:r>
      <w:r w:rsidRPr="000502DC">
        <w:rPr>
          <w:rFonts w:ascii="Arial" w:hAnsi="Arial" w:cs="Arial"/>
          <w:color w:val="000000"/>
          <w:spacing w:val="5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аниров</w:t>
      </w:r>
      <w:r w:rsidRPr="000502DC">
        <w:rPr>
          <w:rFonts w:ascii="Arial" w:hAnsi="Arial" w:cs="Arial"/>
          <w:color w:val="000000"/>
          <w:spacing w:val="-2"/>
          <w:lang w:val="ru-RU"/>
        </w:rPr>
        <w:t>к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58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террито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и,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пре</w:t>
      </w:r>
      <w:r w:rsidRPr="000502DC">
        <w:rPr>
          <w:rFonts w:ascii="Arial" w:hAnsi="Arial" w:cs="Arial"/>
          <w:color w:val="000000"/>
          <w:spacing w:val="2"/>
          <w:lang w:val="ru-RU"/>
        </w:rPr>
        <w:t>д</w:t>
      </w:r>
      <w:r w:rsidRPr="000502DC">
        <w:rPr>
          <w:rFonts w:ascii="Arial" w:hAnsi="Arial" w:cs="Arial"/>
          <w:color w:val="000000"/>
          <w:spacing w:val="-5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см</w:t>
      </w:r>
      <w:r w:rsidRPr="000502DC">
        <w:rPr>
          <w:rFonts w:ascii="Arial" w:hAnsi="Arial" w:cs="Arial"/>
          <w:color w:val="000000"/>
          <w:spacing w:val="-5"/>
          <w:lang w:val="ru-RU"/>
        </w:rPr>
        <w:t>а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ивающ</w:t>
      </w:r>
      <w:r w:rsidRPr="000502DC">
        <w:rPr>
          <w:rFonts w:ascii="Arial" w:hAnsi="Arial" w:cs="Arial"/>
          <w:color w:val="000000"/>
          <w:spacing w:val="3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х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ра</w:t>
      </w:r>
      <w:r w:rsidRPr="000502DC">
        <w:rPr>
          <w:rFonts w:ascii="Arial" w:hAnsi="Arial" w:cs="Arial"/>
          <w:color w:val="000000"/>
          <w:spacing w:val="-2"/>
          <w:lang w:val="ru-RU"/>
        </w:rPr>
        <w:t>з</w:t>
      </w:r>
      <w:r w:rsidRPr="000502DC">
        <w:rPr>
          <w:rFonts w:ascii="Arial" w:hAnsi="Arial" w:cs="Arial"/>
          <w:color w:val="000000"/>
          <w:lang w:val="ru-RU"/>
        </w:rPr>
        <w:t>меще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ие</w:t>
      </w:r>
      <w:r w:rsidRPr="000502DC">
        <w:rPr>
          <w:rFonts w:ascii="Arial" w:hAnsi="Arial" w:cs="Arial"/>
          <w:color w:val="000000"/>
          <w:spacing w:val="5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одного</w:t>
      </w:r>
      <w:r w:rsidRPr="000502DC">
        <w:rPr>
          <w:rFonts w:ascii="Arial" w:hAnsi="Arial" w:cs="Arial"/>
          <w:color w:val="000000"/>
          <w:spacing w:val="5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и несколь</w:t>
      </w:r>
      <w:r w:rsidRPr="000502DC">
        <w:rPr>
          <w:rFonts w:ascii="Arial" w:hAnsi="Arial" w:cs="Arial"/>
          <w:color w:val="000000"/>
          <w:spacing w:val="3"/>
          <w:lang w:val="ru-RU"/>
        </w:rPr>
        <w:t>к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х</w:t>
      </w:r>
      <w:r w:rsidRPr="000502DC">
        <w:rPr>
          <w:rFonts w:ascii="Arial" w:hAnsi="Arial" w:cs="Arial"/>
          <w:color w:val="000000"/>
          <w:spacing w:val="-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л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нейных</w:t>
      </w:r>
      <w:r w:rsidRPr="000502DC">
        <w:rPr>
          <w:rFonts w:ascii="Arial" w:hAnsi="Arial" w:cs="Arial"/>
          <w:color w:val="000000"/>
          <w:spacing w:val="-4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бъектов”.</w:t>
      </w:r>
    </w:p>
    <w:p w:rsidR="002F4FBD" w:rsidRPr="000502DC" w:rsidRDefault="002F4FBD" w:rsidP="000502DC">
      <w:pPr>
        <w:pStyle w:val="BodyText"/>
        <w:spacing w:before="4"/>
        <w:ind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Разработ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3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2"/>
          <w:lang w:val="ru-RU"/>
        </w:rPr>
        <w:t>х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lang w:val="ru-RU"/>
        </w:rPr>
        <w:t>ы</w:t>
      </w:r>
      <w:r w:rsidRPr="000502DC">
        <w:rPr>
          <w:rFonts w:ascii="Arial" w:hAnsi="Arial" w:cs="Arial"/>
          <w:spacing w:val="3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границ</w:t>
      </w:r>
      <w:r w:rsidRPr="000502DC">
        <w:rPr>
          <w:rFonts w:ascii="Arial" w:hAnsi="Arial" w:cs="Arial"/>
          <w:spacing w:val="3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террито</w:t>
      </w:r>
      <w:r w:rsidRPr="000502DC">
        <w:rPr>
          <w:rFonts w:ascii="Arial" w:hAnsi="Arial" w:cs="Arial"/>
          <w:spacing w:val="-3"/>
          <w:lang w:val="ru-RU"/>
        </w:rPr>
        <w:t>р</w:t>
      </w:r>
      <w:r w:rsidRPr="000502DC">
        <w:rPr>
          <w:rFonts w:ascii="Arial" w:hAnsi="Arial" w:cs="Arial"/>
          <w:lang w:val="ru-RU"/>
        </w:rPr>
        <w:t>ий</w:t>
      </w:r>
      <w:r w:rsidRPr="000502DC">
        <w:rPr>
          <w:rFonts w:ascii="Arial" w:hAnsi="Arial" w:cs="Arial"/>
          <w:spacing w:val="4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ов</w:t>
      </w:r>
      <w:r w:rsidRPr="000502DC">
        <w:rPr>
          <w:rFonts w:ascii="Arial" w:hAnsi="Arial" w:cs="Arial"/>
          <w:spacing w:val="36"/>
          <w:lang w:val="ru-RU"/>
        </w:rPr>
        <w:t xml:space="preserve"> 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lang w:val="ru-RU"/>
        </w:rPr>
        <w:t>ль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рного</w:t>
      </w:r>
      <w:r w:rsidRPr="000502DC">
        <w:rPr>
          <w:rFonts w:ascii="Arial" w:hAnsi="Arial" w:cs="Arial"/>
          <w:spacing w:val="3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ас</w:t>
      </w:r>
      <w:r w:rsidRPr="000502DC">
        <w:rPr>
          <w:rFonts w:ascii="Arial" w:hAnsi="Arial" w:cs="Arial"/>
          <w:lang w:val="ru-RU"/>
        </w:rPr>
        <w:t>ледия</w:t>
      </w:r>
      <w:r w:rsidRPr="000502DC">
        <w:rPr>
          <w:rFonts w:ascii="Arial" w:hAnsi="Arial" w:cs="Arial"/>
          <w:spacing w:val="3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оящим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проек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ом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ед</w:t>
      </w:r>
      <w:r w:rsidRPr="000502DC">
        <w:rPr>
          <w:rFonts w:ascii="Arial" w:hAnsi="Arial" w:cs="Arial"/>
          <w:spacing w:val="-3"/>
          <w:lang w:val="ru-RU"/>
        </w:rPr>
        <w:t>у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три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ае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ся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гласно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.</w:t>
      </w:r>
      <w:r w:rsidRPr="000502DC">
        <w:rPr>
          <w:rFonts w:ascii="Arial" w:hAnsi="Arial" w:cs="Arial"/>
          <w:lang w:val="ru-RU"/>
        </w:rPr>
        <w:t>23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становление</w:t>
      </w:r>
      <w:r w:rsidRPr="000502DC">
        <w:rPr>
          <w:rFonts w:ascii="Arial" w:hAnsi="Arial" w:cs="Arial"/>
          <w:spacing w:val="5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Пра</w:t>
      </w:r>
      <w:r w:rsidRPr="000502DC">
        <w:rPr>
          <w:rFonts w:ascii="Arial" w:hAnsi="Arial" w:cs="Arial"/>
          <w:spacing w:val="-3"/>
          <w:lang w:val="ru-RU"/>
        </w:rPr>
        <w:t>в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л</w:t>
      </w:r>
      <w:r w:rsidRPr="000502DC">
        <w:rPr>
          <w:rFonts w:ascii="Arial" w:hAnsi="Arial" w:cs="Arial"/>
          <w:lang w:val="ru-RU"/>
        </w:rPr>
        <w:t>ь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тва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РФ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12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мая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2017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г.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№</w:t>
      </w:r>
      <w:r w:rsidRPr="000502DC">
        <w:rPr>
          <w:rFonts w:ascii="Arial" w:hAnsi="Arial" w:cs="Arial"/>
          <w:spacing w:val="-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564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“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б</w:t>
      </w:r>
      <w:r w:rsidRPr="000502DC">
        <w:rPr>
          <w:rFonts w:ascii="Arial" w:hAnsi="Arial" w:cs="Arial"/>
          <w:spacing w:val="9"/>
          <w:lang w:val="ru-RU"/>
        </w:rPr>
        <w:t xml:space="preserve"> 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вержде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ии</w:t>
      </w:r>
      <w:r w:rsidRPr="000502DC">
        <w:rPr>
          <w:rFonts w:ascii="Arial" w:hAnsi="Arial" w:cs="Arial"/>
          <w:spacing w:val="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Положе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ставе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lang w:val="ru-RU"/>
        </w:rPr>
        <w:t>ерж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нии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проект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  п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анир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вки террит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р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и,</w:t>
      </w:r>
      <w:r w:rsidRPr="000502DC">
        <w:rPr>
          <w:rFonts w:ascii="Arial" w:hAnsi="Arial" w:cs="Arial"/>
          <w:spacing w:val="-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ед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смат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ивающ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</w:t>
      </w:r>
      <w:r w:rsidRPr="000502DC">
        <w:rPr>
          <w:rFonts w:ascii="Arial" w:hAnsi="Arial" w:cs="Arial"/>
          <w:spacing w:val="-2"/>
          <w:lang w:val="ru-RU"/>
        </w:rPr>
        <w:t>з</w:t>
      </w:r>
      <w:r w:rsidRPr="000502DC">
        <w:rPr>
          <w:rFonts w:ascii="Arial" w:hAnsi="Arial" w:cs="Arial"/>
          <w:lang w:val="ru-RU"/>
        </w:rPr>
        <w:t>меще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ие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одного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или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нес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ол</w:t>
      </w:r>
      <w:r w:rsidRPr="000502DC">
        <w:rPr>
          <w:rFonts w:ascii="Arial" w:hAnsi="Arial" w:cs="Arial"/>
          <w:spacing w:val="-2"/>
          <w:lang w:val="ru-RU"/>
        </w:rPr>
        <w:t>ь</w:t>
      </w:r>
      <w:r w:rsidRPr="000502DC">
        <w:rPr>
          <w:rFonts w:ascii="Arial" w:hAnsi="Arial" w:cs="Arial"/>
          <w:lang w:val="ru-RU"/>
        </w:rPr>
        <w:t>ких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lastRenderedPageBreak/>
        <w:t>ли</w:t>
      </w:r>
      <w:r w:rsidRPr="000502DC">
        <w:rPr>
          <w:rFonts w:ascii="Arial" w:hAnsi="Arial" w:cs="Arial"/>
          <w:spacing w:val="3"/>
          <w:lang w:val="ru-RU"/>
        </w:rPr>
        <w:t>н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4"/>
          <w:lang w:val="ru-RU"/>
        </w:rPr>
        <w:t>й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2"/>
          <w:lang w:val="ru-RU"/>
        </w:rPr>
        <w:t>ы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бъект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</w:t>
      </w:r>
      <w:r w:rsidRPr="000502DC">
        <w:rPr>
          <w:rFonts w:ascii="Arial" w:hAnsi="Arial" w:cs="Arial"/>
          <w:spacing w:val="-5"/>
          <w:lang w:val="ru-RU"/>
        </w:rPr>
        <w:t>”</w:t>
      </w:r>
      <w:r w:rsidRPr="000502DC">
        <w:rPr>
          <w:rFonts w:ascii="Arial" w:hAnsi="Arial" w:cs="Arial"/>
          <w:lang w:val="ru-RU"/>
        </w:rPr>
        <w:t>.</w:t>
      </w:r>
    </w:p>
    <w:p w:rsidR="006E7541" w:rsidRPr="000502DC" w:rsidRDefault="006E7541" w:rsidP="000502DC">
      <w:pPr>
        <w:pStyle w:val="Default"/>
        <w:jc w:val="center"/>
        <w:rPr>
          <w:rFonts w:ascii="Arial" w:hAnsi="Arial" w:cs="Arial"/>
          <w:b/>
          <w:bCs/>
          <w:color w:val="000000" w:themeColor="text1"/>
        </w:rPr>
      </w:pPr>
    </w:p>
    <w:p w:rsidR="00256DA4" w:rsidRPr="000502DC" w:rsidRDefault="00256DA4" w:rsidP="000502DC">
      <w:pPr>
        <w:pStyle w:val="Default"/>
        <w:jc w:val="center"/>
        <w:rPr>
          <w:rFonts w:ascii="Arial" w:hAnsi="Arial" w:cs="Arial"/>
          <w:b/>
          <w:bCs/>
          <w:color w:val="000000" w:themeColor="text1"/>
        </w:rPr>
      </w:pPr>
    </w:p>
    <w:p w:rsidR="002F4FBD" w:rsidRPr="000502DC" w:rsidRDefault="002F4FBD" w:rsidP="000502DC">
      <w:pPr>
        <w:pStyle w:val="Default"/>
        <w:jc w:val="center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b/>
          <w:bCs/>
          <w:color w:val="000000" w:themeColor="text1"/>
        </w:rPr>
        <w:t>СОДЕРЖАНИЕ РАЗДЕЛА</w:t>
      </w:r>
    </w:p>
    <w:p w:rsidR="002F4FBD" w:rsidRPr="000502DC" w:rsidRDefault="002F4FBD" w:rsidP="000502DC">
      <w:pPr>
        <w:pStyle w:val="Default"/>
        <w:spacing w:after="68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1. Характеристика территории, на которой осуществляется межевание </w:t>
      </w:r>
      <w:r w:rsidR="00BB17CB" w:rsidRPr="000502DC">
        <w:rPr>
          <w:rFonts w:ascii="Arial" w:hAnsi="Arial" w:cs="Arial"/>
          <w:color w:val="000000" w:themeColor="text1"/>
        </w:rPr>
        <w:t xml:space="preserve">                                            </w:t>
      </w:r>
      <w:r w:rsidRPr="000502DC">
        <w:rPr>
          <w:rFonts w:ascii="Arial" w:hAnsi="Arial" w:cs="Arial"/>
          <w:color w:val="000000" w:themeColor="text1"/>
        </w:rPr>
        <w:t>6</w:t>
      </w:r>
    </w:p>
    <w:p w:rsidR="002F4FBD" w:rsidRPr="000502DC" w:rsidRDefault="002F4FBD" w:rsidP="000502DC">
      <w:pPr>
        <w:pStyle w:val="Default"/>
        <w:spacing w:after="68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2. Предложения по установлению сервитутов на период строительства и период эксплуатации в пределах территории проектирования </w:t>
      </w:r>
      <w:r w:rsidR="00BB17CB" w:rsidRPr="000502DC">
        <w:rPr>
          <w:rFonts w:ascii="Arial" w:hAnsi="Arial" w:cs="Arial"/>
          <w:color w:val="000000" w:themeColor="text1"/>
        </w:rPr>
        <w:t xml:space="preserve">                                                                                                   </w:t>
      </w:r>
      <w:r w:rsidRPr="000502DC">
        <w:rPr>
          <w:rFonts w:ascii="Arial" w:hAnsi="Arial" w:cs="Arial"/>
          <w:color w:val="000000" w:themeColor="text1"/>
        </w:rPr>
        <w:t>6</w:t>
      </w:r>
    </w:p>
    <w:p w:rsidR="002F4FBD" w:rsidRPr="000502DC" w:rsidRDefault="002F4FBD" w:rsidP="000502DC">
      <w:pPr>
        <w:pStyle w:val="Default"/>
        <w:spacing w:after="68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3. Обоснование принятых в проекте решений по формируемым земельным участкам (частям земельных участков)</w:t>
      </w:r>
      <w:r w:rsidR="00BB17CB" w:rsidRPr="000502DC">
        <w:rPr>
          <w:rFonts w:ascii="Arial" w:hAnsi="Arial" w:cs="Arial"/>
          <w:color w:val="000000" w:themeColor="text1"/>
        </w:rPr>
        <w:t xml:space="preserve">                                                                                                                                </w:t>
      </w:r>
      <w:r w:rsidRPr="000502DC">
        <w:rPr>
          <w:rFonts w:ascii="Arial" w:hAnsi="Arial" w:cs="Arial"/>
          <w:color w:val="000000" w:themeColor="text1"/>
        </w:rPr>
        <w:t xml:space="preserve"> 6</w:t>
      </w:r>
    </w:p>
    <w:p w:rsidR="002F4FBD" w:rsidRPr="000502DC" w:rsidRDefault="002F4FBD" w:rsidP="000502DC">
      <w:pPr>
        <w:pStyle w:val="Default"/>
        <w:spacing w:after="68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4. Технико-экономические показатели проекта межевания территории</w:t>
      </w:r>
      <w:r w:rsidR="00BB17CB" w:rsidRPr="000502DC">
        <w:rPr>
          <w:rFonts w:ascii="Arial" w:hAnsi="Arial" w:cs="Arial"/>
          <w:color w:val="000000" w:themeColor="text1"/>
        </w:rPr>
        <w:t xml:space="preserve">                                           10</w:t>
      </w:r>
    </w:p>
    <w:p w:rsidR="002F4FBD" w:rsidRPr="000502DC" w:rsidRDefault="00BB17CB" w:rsidP="000502DC">
      <w:pPr>
        <w:pStyle w:val="Default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5. Ведомости координат                                                                                            </w:t>
      </w:r>
      <w:r w:rsidR="00B96A1B" w:rsidRPr="000502DC">
        <w:rPr>
          <w:rFonts w:ascii="Arial" w:hAnsi="Arial" w:cs="Arial"/>
          <w:color w:val="000000" w:themeColor="text1"/>
        </w:rPr>
        <w:t xml:space="preserve">                              14</w:t>
      </w:r>
    </w:p>
    <w:p w:rsidR="002F4FBD" w:rsidRPr="000502DC" w:rsidRDefault="002F4FBD" w:rsidP="000502DC">
      <w:pPr>
        <w:pStyle w:val="BodyText"/>
        <w:spacing w:before="4"/>
        <w:ind w:firstLine="852"/>
        <w:jc w:val="both"/>
        <w:rPr>
          <w:rFonts w:ascii="Arial" w:hAnsi="Arial" w:cs="Arial"/>
          <w:lang w:val="ru-RU"/>
        </w:rPr>
      </w:pPr>
    </w:p>
    <w:p w:rsidR="00774867" w:rsidRPr="000502DC" w:rsidRDefault="00774867" w:rsidP="000502DC">
      <w:pPr>
        <w:pStyle w:val="Default"/>
        <w:ind w:firstLine="567"/>
        <w:rPr>
          <w:rFonts w:ascii="Arial" w:hAnsi="Arial" w:cs="Arial"/>
        </w:rPr>
      </w:pPr>
      <w:r w:rsidRPr="000502DC">
        <w:rPr>
          <w:rFonts w:ascii="Arial" w:hAnsi="Arial" w:cs="Arial"/>
          <w:b/>
          <w:bCs/>
        </w:rPr>
        <w:t xml:space="preserve">1. Характеристика территории, на которой осуществляется межевание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Территория, в отношении которой разрабатывается проект межевания территории, расположена в ю</w:t>
      </w:r>
      <w:r w:rsidR="00096915" w:rsidRPr="000502DC">
        <w:rPr>
          <w:rFonts w:ascii="Arial" w:hAnsi="Arial" w:cs="Arial"/>
          <w:color w:val="000000" w:themeColor="text1"/>
        </w:rPr>
        <w:t>го-восточной</w:t>
      </w:r>
      <w:r w:rsidRPr="000502DC">
        <w:rPr>
          <w:rFonts w:ascii="Arial" w:hAnsi="Arial" w:cs="Arial"/>
          <w:color w:val="000000" w:themeColor="text1"/>
        </w:rPr>
        <w:t xml:space="preserve"> части Республики Татарстан, в </w:t>
      </w:r>
      <w:r w:rsidR="00096915" w:rsidRPr="000502DC">
        <w:rPr>
          <w:rFonts w:ascii="Arial" w:hAnsi="Arial" w:cs="Arial"/>
          <w:color w:val="000000" w:themeColor="text1"/>
        </w:rPr>
        <w:t>западной</w:t>
      </w:r>
      <w:r w:rsidRPr="000502DC">
        <w:rPr>
          <w:rFonts w:ascii="Arial" w:hAnsi="Arial" w:cs="Arial"/>
          <w:color w:val="000000" w:themeColor="text1"/>
        </w:rPr>
        <w:t xml:space="preserve"> части </w:t>
      </w:r>
      <w:r w:rsidR="00096915" w:rsidRPr="000502DC">
        <w:rPr>
          <w:rFonts w:ascii="Arial" w:hAnsi="Arial" w:cs="Arial"/>
          <w:color w:val="000000" w:themeColor="text1"/>
        </w:rPr>
        <w:t>Альметьевского</w:t>
      </w:r>
      <w:r w:rsidRPr="000502DC">
        <w:rPr>
          <w:rFonts w:ascii="Arial" w:hAnsi="Arial" w:cs="Arial"/>
          <w:color w:val="000000" w:themeColor="text1"/>
        </w:rPr>
        <w:t xml:space="preserve"> муниципального района. Проектируемые объекты размещается в г</w:t>
      </w:r>
      <w:r w:rsidR="008D1AD6" w:rsidRPr="000502DC">
        <w:rPr>
          <w:rFonts w:ascii="Arial" w:hAnsi="Arial" w:cs="Arial"/>
          <w:color w:val="000000" w:themeColor="text1"/>
        </w:rPr>
        <w:t xml:space="preserve">раницах </w:t>
      </w:r>
      <w:r w:rsidR="00096915" w:rsidRPr="000502DC">
        <w:rPr>
          <w:rFonts w:ascii="Arial" w:hAnsi="Arial" w:cs="Arial"/>
          <w:color w:val="000000" w:themeColor="text1"/>
        </w:rPr>
        <w:t>Багряж-Никольского</w:t>
      </w:r>
      <w:r w:rsidR="00A436F3" w:rsidRPr="000502DC">
        <w:rPr>
          <w:rFonts w:ascii="Arial" w:hAnsi="Arial" w:cs="Arial"/>
          <w:color w:val="000000" w:themeColor="text1"/>
        </w:rPr>
        <w:t xml:space="preserve"> сельского поселения</w:t>
      </w:r>
      <w:r w:rsidRPr="000502DC">
        <w:rPr>
          <w:rFonts w:ascii="Arial" w:hAnsi="Arial" w:cs="Arial"/>
          <w:color w:val="000000" w:themeColor="text1"/>
        </w:rPr>
        <w:t xml:space="preserve"> </w:t>
      </w:r>
      <w:r w:rsidR="00096915" w:rsidRPr="000502DC">
        <w:rPr>
          <w:rFonts w:ascii="Arial" w:hAnsi="Arial" w:cs="Arial"/>
          <w:color w:val="000000" w:themeColor="text1"/>
        </w:rPr>
        <w:t>Альметьевского</w:t>
      </w:r>
      <w:r w:rsidR="00A436F3" w:rsidRPr="000502DC">
        <w:rPr>
          <w:rFonts w:ascii="Arial" w:hAnsi="Arial" w:cs="Arial"/>
          <w:color w:val="000000" w:themeColor="text1"/>
        </w:rPr>
        <w:t xml:space="preserve"> муниципального района.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Территория, подлежащая межеванию, расположена в п</w:t>
      </w:r>
      <w:r w:rsidR="00096915" w:rsidRPr="000502DC">
        <w:rPr>
          <w:rFonts w:ascii="Arial" w:hAnsi="Arial" w:cs="Arial"/>
          <w:color w:val="000000" w:themeColor="text1"/>
        </w:rPr>
        <w:t xml:space="preserve">ределах кадастрового района 16:07 и кадастровых кварталов </w:t>
      </w:r>
      <w:r w:rsidR="00096915" w:rsidRPr="000502DC">
        <w:rPr>
          <w:rFonts w:ascii="Arial" w:hAnsi="Arial" w:cs="Arial"/>
          <w:bCs/>
          <w:color w:val="000000" w:themeColor="text1"/>
        </w:rPr>
        <w:t>16:07:160001</w:t>
      </w:r>
      <w:r w:rsidR="00185599" w:rsidRPr="000502DC">
        <w:rPr>
          <w:rFonts w:ascii="Arial" w:hAnsi="Arial" w:cs="Arial"/>
          <w:color w:val="000000" w:themeColor="text1"/>
        </w:rPr>
        <w:t>.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В границах территории проектирования расположены земельные участки, относящиеся к </w:t>
      </w:r>
      <w:r w:rsidR="006D4141" w:rsidRPr="000502DC">
        <w:rPr>
          <w:rFonts w:ascii="Arial" w:hAnsi="Arial" w:cs="Arial"/>
          <w:color w:val="000000" w:themeColor="text1"/>
        </w:rPr>
        <w:t>следующим категориям земель: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земли сельскохозяйственного назначения;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земли промышленности, энергетики, транспорта, связи, радиовещания, телевидения, информатики, земли для обеспечения космической деятельности и</w:t>
      </w:r>
      <w:r w:rsidR="00CC7767" w:rsidRPr="000502DC">
        <w:rPr>
          <w:rFonts w:ascii="Arial" w:hAnsi="Arial" w:cs="Arial"/>
          <w:color w:val="000000" w:themeColor="text1"/>
        </w:rPr>
        <w:t xml:space="preserve"> иного специального назначения;</w:t>
      </w:r>
    </w:p>
    <w:p w:rsidR="00597969" w:rsidRPr="000502DC" w:rsidRDefault="00597969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b/>
          <w:bCs/>
          <w:color w:val="000000" w:themeColor="text1"/>
        </w:rPr>
        <w:t xml:space="preserve">2. Предложения по установлению сервитутов на период строительства и период эксплуатации в пределах территории проектирования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>Согласно сведениям государственного кадастра недвижимости в пределах проектируемой территории зоны действия пу</w:t>
      </w:r>
      <w:r w:rsidR="00264608" w:rsidRPr="000502DC">
        <w:rPr>
          <w:rFonts w:ascii="Arial" w:hAnsi="Arial" w:cs="Arial"/>
          <w:color w:val="000000" w:themeColor="text1"/>
        </w:rPr>
        <w:t>бличных сервитутов отсутствуют.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Настоящим проектом установление сервитутов не предусматривается. 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  <w:b/>
          <w:bCs/>
        </w:rPr>
        <w:t>3. Обоснование принятых в проекте решений по формируемым земельным участкам (частям земельных участков)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Проектом межевания решались следующие задачи: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формирование земельных участков, предоставляемых в краткосрочное пользование (до 12 месяцев) на период проведения </w:t>
      </w:r>
      <w:r w:rsidR="004F40A5" w:rsidRPr="000502DC">
        <w:rPr>
          <w:rFonts w:ascii="Arial" w:hAnsi="Arial" w:cs="Arial"/>
        </w:rPr>
        <w:t>работ по строительству объекта;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формирование земельных участков, предоставляемых в долгосрочное пользование на период эксплуатации объекта; 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>координиров</w:t>
      </w:r>
      <w:r w:rsidR="00B0550F" w:rsidRPr="000502DC">
        <w:rPr>
          <w:rFonts w:ascii="Arial" w:hAnsi="Arial" w:cs="Arial"/>
        </w:rPr>
        <w:t>ание объектов землепользования.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</w:p>
    <w:p w:rsidR="00774867" w:rsidRPr="000502DC" w:rsidRDefault="00774867" w:rsidP="000502DC">
      <w:pPr>
        <w:pStyle w:val="Default"/>
        <w:spacing w:after="71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lastRenderedPageBreak/>
        <w:t xml:space="preserve">Для решения поставленных задач проектом межевания предлагается следующее: </w:t>
      </w:r>
    </w:p>
    <w:p w:rsidR="00774867" w:rsidRPr="000502DC" w:rsidRDefault="00774867" w:rsidP="000502DC">
      <w:pPr>
        <w:pStyle w:val="Default"/>
        <w:spacing w:after="71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1. Формирование земельных участков для предоставления в краткосрочное пользование (до 12 месяцев) на период проведения строительно-монтажных работ, предназначенных для размещения следующих объектов: </w:t>
      </w:r>
    </w:p>
    <w:p w:rsidR="00774867" w:rsidRPr="000502DC" w:rsidRDefault="00774867" w:rsidP="000502DC">
      <w:pPr>
        <w:pStyle w:val="Default"/>
        <w:spacing w:after="71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полосы отвода для строительства линейных объектов (линий электропередачи, нефтепроводов). </w:t>
      </w:r>
    </w:p>
    <w:p w:rsidR="00774867" w:rsidRPr="000502DC" w:rsidRDefault="00774867" w:rsidP="000502DC">
      <w:pPr>
        <w:pStyle w:val="Default"/>
        <w:spacing w:after="71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Границы полосы отвода формируются по границам установленной проектом планировки территории зоны размещения объектов, с учетом красных линий. 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>В пределах земельных участков, ранее предоставленных для размещения площадок скважин, входящих в структуру проектируемых линейных объектов, формирование полосы отводы</w:t>
      </w:r>
      <w:r w:rsidR="00287645" w:rsidRPr="000502DC">
        <w:rPr>
          <w:rFonts w:ascii="Arial" w:hAnsi="Arial" w:cs="Arial"/>
        </w:rPr>
        <w:t xml:space="preserve"> проектом не предусматривается.</w:t>
      </w:r>
    </w:p>
    <w:p w:rsidR="00774867" w:rsidRPr="000502DC" w:rsidRDefault="00774867" w:rsidP="000502DC">
      <w:pPr>
        <w:pStyle w:val="Default"/>
        <w:ind w:firstLine="567"/>
        <w:jc w:val="both"/>
        <w:rPr>
          <w:rFonts w:ascii="Arial" w:hAnsi="Arial" w:cs="Arial"/>
        </w:rPr>
      </w:pP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Для размещения проектируемых промысловых трубопроводов границы зон размещения определены исходя из требований СН 459-74 «Нормы отвода земель для нефтяных и газовых скважин» по границам планируемой полосы отвода для прокладки проектируемых трубопроводов. Ширина полосы отвода для нефтепроводов диаметром до 150 мм принята равной 24 метрам.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</w:rPr>
        <w:t xml:space="preserve">Для размещения проектируемых объектов электросетевого хозяйства – воздушных линий электропередачи 10 кВ и кабельных линий электропередачи 0,4 кВ границы зон размещения определены исходя из требований ВСН №14278тм-т1 «Нормы отвода земель для электрических сетей напряжением 0,38-750 кВ» по границам планируемой полосы отвода для прокладки проектируемых линий электропередачи. Ширина полосы отвода для проектируемых объектов, в том числе для переустройства существующих линий электропередачи, принята равной 8 и 6 </w:t>
      </w:r>
      <w:r w:rsidRPr="000502DC">
        <w:rPr>
          <w:rFonts w:ascii="Arial" w:hAnsi="Arial" w:cs="Arial"/>
          <w:color w:val="000000" w:themeColor="text1"/>
        </w:rPr>
        <w:t xml:space="preserve">метрам соответственно.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  <w:color w:val="000000" w:themeColor="text1"/>
        </w:rPr>
      </w:pPr>
      <w:r w:rsidRPr="000502DC">
        <w:rPr>
          <w:rFonts w:ascii="Arial" w:hAnsi="Arial" w:cs="Arial"/>
          <w:color w:val="000000" w:themeColor="text1"/>
        </w:rPr>
        <w:t xml:space="preserve">Общая площадь формируемых земельных участков для предоставления в краткосрочное пользование – </w:t>
      </w:r>
      <w:r w:rsidR="00D90BD8" w:rsidRPr="000502DC">
        <w:rPr>
          <w:rFonts w:ascii="Arial" w:hAnsi="Arial" w:cs="Arial"/>
          <w:color w:val="000000" w:themeColor="text1"/>
        </w:rPr>
        <w:t>11735</w:t>
      </w:r>
      <w:r w:rsidR="00715D2B" w:rsidRPr="000502DC">
        <w:rPr>
          <w:rFonts w:ascii="Arial" w:hAnsi="Arial" w:cs="Arial"/>
          <w:color w:val="000000" w:themeColor="text1"/>
        </w:rPr>
        <w:t>,</w:t>
      </w:r>
      <w:r w:rsidR="00D90BD8" w:rsidRPr="000502DC">
        <w:rPr>
          <w:rFonts w:ascii="Arial" w:hAnsi="Arial" w:cs="Arial"/>
          <w:color w:val="000000" w:themeColor="text1"/>
        </w:rPr>
        <w:t>91</w:t>
      </w:r>
      <w:r w:rsidRPr="000502DC">
        <w:rPr>
          <w:rFonts w:ascii="Arial" w:hAnsi="Arial" w:cs="Arial"/>
          <w:color w:val="000000" w:themeColor="text1"/>
        </w:rPr>
        <w:t xml:space="preserve"> кв.м</w:t>
      </w:r>
      <w:r w:rsidR="00CE7A02" w:rsidRPr="000502DC">
        <w:rPr>
          <w:rFonts w:ascii="Arial" w:hAnsi="Arial" w:cs="Arial"/>
          <w:color w:val="000000" w:themeColor="text1"/>
        </w:rPr>
        <w:t xml:space="preserve"> (</w:t>
      </w:r>
      <w:r w:rsidR="004863C9" w:rsidRPr="000502DC">
        <w:rPr>
          <w:rFonts w:ascii="Arial" w:hAnsi="Arial" w:cs="Arial"/>
          <w:color w:val="000000" w:themeColor="text1"/>
        </w:rPr>
        <w:t>1,17</w:t>
      </w:r>
      <w:r w:rsidRPr="000502DC">
        <w:rPr>
          <w:rFonts w:ascii="Arial" w:hAnsi="Arial" w:cs="Arial"/>
          <w:color w:val="000000" w:themeColor="text1"/>
        </w:rPr>
        <w:t xml:space="preserve"> га)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  <w:color w:val="000000" w:themeColor="text1"/>
        </w:rPr>
        <w:t xml:space="preserve">Указанные земельные участки </w:t>
      </w:r>
      <w:r w:rsidRPr="000502DC">
        <w:rPr>
          <w:rFonts w:ascii="Arial" w:hAnsi="Arial" w:cs="Arial"/>
        </w:rPr>
        <w:t xml:space="preserve">являются многоконтурными, в проекте применено обозначение вида «Ах». </w:t>
      </w:r>
    </w:p>
    <w:p w:rsidR="00774867" w:rsidRPr="000502DC" w:rsidRDefault="00774867" w:rsidP="000502DC">
      <w:pPr>
        <w:pStyle w:val="Default"/>
        <w:spacing w:after="68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Для частей земельных участков, образуемых для предоставления в краткосрочное пользование принято обозначение вида «х». </w:t>
      </w:r>
    </w:p>
    <w:p w:rsidR="00774867" w:rsidRPr="000502DC" w:rsidRDefault="00774867" w:rsidP="000502DC">
      <w:pPr>
        <w:pStyle w:val="Default"/>
        <w:ind w:firstLine="567"/>
        <w:rPr>
          <w:rFonts w:ascii="Arial" w:hAnsi="Arial" w:cs="Arial"/>
          <w:i/>
          <w:iCs/>
        </w:rPr>
      </w:pPr>
      <w:r w:rsidRPr="000502DC">
        <w:rPr>
          <w:rFonts w:ascii="Arial" w:hAnsi="Arial" w:cs="Arial"/>
          <w:i/>
          <w:iCs/>
        </w:rPr>
        <w:t xml:space="preserve">Перечень образуемых земельных участков </w:t>
      </w:r>
    </w:p>
    <w:tbl>
      <w:tblPr>
        <w:tblStyle w:val="TableGrid"/>
        <w:tblW w:w="9072" w:type="dxa"/>
        <w:tblLook w:val="04A0" w:firstRow="1" w:lastRow="0" w:firstColumn="1" w:lastColumn="0" w:noHBand="0" w:noVBand="1"/>
      </w:tblPr>
      <w:tblGrid>
        <w:gridCol w:w="2527"/>
        <w:gridCol w:w="3915"/>
        <w:gridCol w:w="2630"/>
      </w:tblGrid>
      <w:tr w:rsidR="00774867" w:rsidRPr="001C67B8" w:rsidTr="00725B19">
        <w:tc>
          <w:tcPr>
            <w:tcW w:w="2802" w:type="dxa"/>
          </w:tcPr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Условный номер</w:t>
            </w: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образуемого</w:t>
            </w: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земельного участка</w:t>
            </w:r>
          </w:p>
        </w:tc>
        <w:tc>
          <w:tcPr>
            <w:tcW w:w="4536" w:type="dxa"/>
          </w:tcPr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Назначение</w:t>
            </w: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</w:p>
        </w:tc>
        <w:tc>
          <w:tcPr>
            <w:tcW w:w="2941" w:type="dxa"/>
          </w:tcPr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Площадь образуемого</w:t>
            </w: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земельного участка, кв.м.</w:t>
            </w:r>
          </w:p>
          <w:p w:rsidR="00774867" w:rsidRPr="000502DC" w:rsidRDefault="00774867" w:rsidP="000502DC">
            <w:pPr>
              <w:pStyle w:val="Default"/>
              <w:jc w:val="center"/>
              <w:rPr>
                <w:rFonts w:ascii="Arial" w:hAnsi="Arial" w:cs="Arial"/>
              </w:rPr>
            </w:pPr>
          </w:p>
        </w:tc>
      </w:tr>
      <w:tr w:rsidR="00774867" w:rsidRPr="000502DC" w:rsidTr="00725B19">
        <w:trPr>
          <w:trHeight w:val="288"/>
        </w:trPr>
        <w:tc>
          <w:tcPr>
            <w:tcW w:w="2802" w:type="dxa"/>
          </w:tcPr>
          <w:p w:rsidR="00774867" w:rsidRPr="000502DC" w:rsidRDefault="007D1921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А1</w:t>
            </w:r>
          </w:p>
        </w:tc>
        <w:tc>
          <w:tcPr>
            <w:tcW w:w="4536" w:type="dxa"/>
          </w:tcPr>
          <w:p w:rsidR="00774867" w:rsidRPr="000502DC" w:rsidRDefault="007D1921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для размещения нефтепровода</w:t>
            </w:r>
          </w:p>
        </w:tc>
        <w:tc>
          <w:tcPr>
            <w:tcW w:w="2941" w:type="dxa"/>
          </w:tcPr>
          <w:p w:rsidR="00774867" w:rsidRPr="000502DC" w:rsidRDefault="00D90BD8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7385,</w:t>
            </w:r>
            <w:r w:rsidR="004863C9" w:rsidRPr="000502DC">
              <w:rPr>
                <w:rFonts w:ascii="Arial" w:hAnsi="Arial" w:cs="Arial"/>
                <w:color w:val="000000" w:themeColor="text1"/>
              </w:rPr>
              <w:t>41</w:t>
            </w:r>
          </w:p>
        </w:tc>
      </w:tr>
      <w:tr w:rsidR="004863C9" w:rsidRPr="000502DC" w:rsidTr="00725B19">
        <w:trPr>
          <w:trHeight w:val="288"/>
        </w:trPr>
        <w:tc>
          <w:tcPr>
            <w:tcW w:w="2802" w:type="dxa"/>
          </w:tcPr>
          <w:p w:rsidR="004863C9" w:rsidRPr="000502DC" w:rsidRDefault="004863C9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А2</w:t>
            </w:r>
          </w:p>
        </w:tc>
        <w:tc>
          <w:tcPr>
            <w:tcW w:w="4536" w:type="dxa"/>
          </w:tcPr>
          <w:p w:rsidR="004863C9" w:rsidRPr="000502DC" w:rsidRDefault="004863C9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для размещения нефтепровода</w:t>
            </w:r>
          </w:p>
        </w:tc>
        <w:tc>
          <w:tcPr>
            <w:tcW w:w="2941" w:type="dxa"/>
          </w:tcPr>
          <w:p w:rsidR="004863C9" w:rsidRPr="000502DC" w:rsidRDefault="00D90BD8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847,</w:t>
            </w:r>
            <w:r w:rsidR="004863C9" w:rsidRPr="000502DC">
              <w:rPr>
                <w:rFonts w:ascii="Arial" w:hAnsi="Arial" w:cs="Arial"/>
                <w:color w:val="000000" w:themeColor="text1"/>
              </w:rPr>
              <w:t>41</w:t>
            </w:r>
          </w:p>
        </w:tc>
      </w:tr>
      <w:tr w:rsidR="004863C9" w:rsidRPr="000502DC" w:rsidTr="00725B19">
        <w:tc>
          <w:tcPr>
            <w:tcW w:w="2802" w:type="dxa"/>
          </w:tcPr>
          <w:p w:rsidR="004863C9" w:rsidRPr="000502DC" w:rsidRDefault="004863C9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А3</w:t>
            </w:r>
          </w:p>
        </w:tc>
        <w:tc>
          <w:tcPr>
            <w:tcW w:w="4536" w:type="dxa"/>
          </w:tcPr>
          <w:p w:rsidR="004863C9" w:rsidRPr="000502DC" w:rsidRDefault="004863C9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 xml:space="preserve">для размещения линии электропередачи </w:t>
            </w:r>
          </w:p>
        </w:tc>
        <w:tc>
          <w:tcPr>
            <w:tcW w:w="2941" w:type="dxa"/>
          </w:tcPr>
          <w:p w:rsidR="004863C9" w:rsidRPr="000502DC" w:rsidRDefault="004863C9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3491</w:t>
            </w:r>
            <w:r w:rsidR="00D90BD8" w:rsidRPr="000502DC">
              <w:rPr>
                <w:rFonts w:ascii="Arial" w:hAnsi="Arial" w:cs="Arial"/>
                <w:color w:val="000000" w:themeColor="text1"/>
              </w:rPr>
              <w:t>,</w:t>
            </w:r>
            <w:r w:rsidRPr="000502DC">
              <w:rPr>
                <w:rFonts w:ascii="Arial" w:hAnsi="Arial" w:cs="Arial"/>
                <w:color w:val="000000" w:themeColor="text1"/>
              </w:rPr>
              <w:t>86</w:t>
            </w:r>
          </w:p>
        </w:tc>
      </w:tr>
      <w:tr w:rsidR="00C173A5" w:rsidRPr="000502DC" w:rsidTr="00725B19">
        <w:tc>
          <w:tcPr>
            <w:tcW w:w="2802" w:type="dxa"/>
          </w:tcPr>
          <w:p w:rsidR="00C173A5" w:rsidRPr="000502DC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А4</w:t>
            </w:r>
          </w:p>
        </w:tc>
        <w:tc>
          <w:tcPr>
            <w:tcW w:w="4536" w:type="dxa"/>
          </w:tcPr>
          <w:p w:rsidR="00C173A5" w:rsidRPr="000502DC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для размещения нефтепровода</w:t>
            </w:r>
          </w:p>
        </w:tc>
        <w:tc>
          <w:tcPr>
            <w:tcW w:w="2941" w:type="dxa"/>
          </w:tcPr>
          <w:p w:rsidR="00C173A5" w:rsidRPr="000502DC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11,23</w:t>
            </w:r>
          </w:p>
        </w:tc>
      </w:tr>
    </w:tbl>
    <w:p w:rsidR="00774867" w:rsidRPr="000502DC" w:rsidRDefault="00774867" w:rsidP="000502DC">
      <w:pPr>
        <w:pStyle w:val="Default"/>
        <w:ind w:firstLine="567"/>
        <w:rPr>
          <w:rFonts w:ascii="Arial" w:hAnsi="Arial" w:cs="Arial"/>
        </w:rPr>
      </w:pPr>
    </w:p>
    <w:p w:rsidR="00A713D0" w:rsidRPr="000502DC" w:rsidRDefault="00A713D0" w:rsidP="000502DC">
      <w:pPr>
        <w:pStyle w:val="Default"/>
        <w:rPr>
          <w:rFonts w:ascii="Arial" w:hAnsi="Arial" w:cs="Arial"/>
        </w:rPr>
      </w:pPr>
    </w:p>
    <w:p w:rsidR="00A713D0" w:rsidRPr="000502DC" w:rsidRDefault="00A713D0" w:rsidP="000502DC">
      <w:pPr>
        <w:pStyle w:val="Default"/>
        <w:spacing w:after="109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2. Формирование земельных участков, предоставляемых в долгосрочное пользование для обустройства площадок кустов скважин, размещения </w:t>
      </w:r>
      <w:r w:rsidRPr="000502DC">
        <w:rPr>
          <w:rFonts w:ascii="Arial" w:hAnsi="Arial" w:cs="Arial"/>
        </w:rPr>
        <w:lastRenderedPageBreak/>
        <w:t xml:space="preserve">подъездных автомобильных дорог, опор проектируемых линий электропередачи. </w:t>
      </w:r>
    </w:p>
    <w:p w:rsidR="00725B19" w:rsidRPr="001C67B8" w:rsidRDefault="00A713D0" w:rsidP="001C67B8">
      <w:pPr>
        <w:pStyle w:val="Default"/>
        <w:spacing w:after="109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>Обустраиваемые кусты скважин размещаются на зем</w:t>
      </w:r>
      <w:r w:rsidR="002855A7" w:rsidRPr="000502DC">
        <w:rPr>
          <w:rFonts w:ascii="Arial" w:hAnsi="Arial" w:cs="Arial"/>
        </w:rPr>
        <w:t>ельных участках ранее предостав</w:t>
      </w:r>
      <w:r w:rsidRPr="000502DC">
        <w:rPr>
          <w:rFonts w:ascii="Arial" w:hAnsi="Arial" w:cs="Arial"/>
        </w:rPr>
        <w:t>ленных для строительства указанных объектов. Предоставленные земельные участки имеют характеристики (категория земель и разрешенное использование), со</w:t>
      </w:r>
      <w:r w:rsidR="002855A7" w:rsidRPr="000502DC">
        <w:rPr>
          <w:rFonts w:ascii="Arial" w:hAnsi="Arial" w:cs="Arial"/>
        </w:rPr>
        <w:t>ответствующие планируе</w:t>
      </w:r>
      <w:r w:rsidRPr="000502DC">
        <w:rPr>
          <w:rFonts w:ascii="Arial" w:hAnsi="Arial" w:cs="Arial"/>
        </w:rPr>
        <w:t>мому строительству проектируемых объектов. В связи с ча</w:t>
      </w:r>
      <w:r w:rsidR="002855A7" w:rsidRPr="000502DC">
        <w:rPr>
          <w:rFonts w:ascii="Arial" w:hAnsi="Arial" w:cs="Arial"/>
        </w:rPr>
        <w:t>стичным расположением проектиру</w:t>
      </w:r>
      <w:r w:rsidRPr="000502DC">
        <w:rPr>
          <w:rFonts w:ascii="Arial" w:hAnsi="Arial" w:cs="Arial"/>
        </w:rPr>
        <w:t xml:space="preserve">емых объектов за границами земельных участков, ранее предоставленных для строительства, настоящим проектом предусматривается формирование дополнительных земельных участков, формируемым с учетом размеров размещаемых сооружений. </w:t>
      </w:r>
    </w:p>
    <w:p w:rsidR="00725B19" w:rsidRPr="000502DC" w:rsidRDefault="00725B19" w:rsidP="000502DC">
      <w:pPr>
        <w:pStyle w:val="Default"/>
        <w:ind w:firstLine="567"/>
        <w:rPr>
          <w:rFonts w:ascii="Arial" w:hAnsi="Arial" w:cs="Arial"/>
          <w:i/>
          <w:iCs/>
        </w:rPr>
      </w:pPr>
    </w:p>
    <w:p w:rsidR="00A713D0" w:rsidRPr="000502DC" w:rsidRDefault="00A713D0" w:rsidP="000502DC">
      <w:pPr>
        <w:pStyle w:val="Default"/>
        <w:ind w:firstLine="567"/>
        <w:rPr>
          <w:rFonts w:ascii="Arial" w:hAnsi="Arial" w:cs="Arial"/>
          <w:i/>
          <w:iCs/>
        </w:rPr>
      </w:pPr>
      <w:r w:rsidRPr="000502DC">
        <w:rPr>
          <w:rFonts w:ascii="Arial" w:hAnsi="Arial" w:cs="Arial"/>
          <w:i/>
          <w:iCs/>
        </w:rPr>
        <w:t xml:space="preserve">Перечень земельных участков предоставленных ранее для размещения проектируемых объектов. </w:t>
      </w:r>
    </w:p>
    <w:p w:rsidR="00177E07" w:rsidRPr="000502DC" w:rsidRDefault="00177E07" w:rsidP="000502DC">
      <w:pPr>
        <w:pStyle w:val="Default"/>
        <w:ind w:firstLine="567"/>
        <w:rPr>
          <w:rFonts w:ascii="Arial" w:hAnsi="Arial" w:cs="Arial"/>
        </w:rPr>
      </w:pPr>
    </w:p>
    <w:p w:rsidR="00177E07" w:rsidRPr="000502DC" w:rsidRDefault="00177E07" w:rsidP="000502DC">
      <w:pPr>
        <w:pStyle w:val="Default"/>
        <w:ind w:firstLine="567"/>
        <w:rPr>
          <w:rFonts w:ascii="Arial" w:hAnsi="Arial" w:cs="Arial"/>
        </w:rPr>
      </w:pPr>
    </w:p>
    <w:tbl>
      <w:tblPr>
        <w:tblStyle w:val="TableGrid"/>
        <w:tblW w:w="9072" w:type="dxa"/>
        <w:tblLayout w:type="fixed"/>
        <w:tblLook w:val="04A0" w:firstRow="1" w:lastRow="0" w:firstColumn="1" w:lastColumn="0" w:noHBand="0" w:noVBand="1"/>
      </w:tblPr>
      <w:tblGrid>
        <w:gridCol w:w="1962"/>
        <w:gridCol w:w="1369"/>
        <w:gridCol w:w="1760"/>
        <w:gridCol w:w="956"/>
        <w:gridCol w:w="1593"/>
        <w:gridCol w:w="1432"/>
      </w:tblGrid>
      <w:tr w:rsidR="00177E07" w:rsidRPr="000502DC" w:rsidTr="00725B19">
        <w:tc>
          <w:tcPr>
            <w:tcW w:w="2235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Кадастровый номер земельного участка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  <w:tc>
          <w:tcPr>
            <w:tcW w:w="1548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Разрешенное использование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  <w:tc>
          <w:tcPr>
            <w:tcW w:w="2000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b/>
                <w:bCs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Категория земельного участка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  <w:tc>
          <w:tcPr>
            <w:tcW w:w="1069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Площадь, м2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  <w:tc>
          <w:tcPr>
            <w:tcW w:w="1807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Местоположение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  <w:tc>
          <w:tcPr>
            <w:tcW w:w="1620" w:type="dxa"/>
          </w:tcPr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A713D0" w:rsidRPr="000502DC" w:rsidRDefault="00A713D0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Наименование проектируемого куста скважин</w:t>
            </w:r>
          </w:p>
          <w:p w:rsidR="00A713D0" w:rsidRPr="000502DC" w:rsidRDefault="00A713D0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</w:p>
        </w:tc>
      </w:tr>
      <w:tr w:rsidR="00177E07" w:rsidRPr="000502DC" w:rsidTr="00725B19">
        <w:tc>
          <w:tcPr>
            <w:tcW w:w="2235" w:type="dxa"/>
          </w:tcPr>
          <w:p w:rsidR="00A713D0" w:rsidRPr="000502DC" w:rsidRDefault="009E6634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</w:p>
        </w:tc>
        <w:tc>
          <w:tcPr>
            <w:tcW w:w="1548" w:type="dxa"/>
          </w:tcPr>
          <w:p w:rsidR="00A713D0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-</w:t>
            </w:r>
          </w:p>
        </w:tc>
        <w:tc>
          <w:tcPr>
            <w:tcW w:w="2000" w:type="dxa"/>
          </w:tcPr>
          <w:p w:rsidR="00FD56AC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-</w:t>
            </w:r>
          </w:p>
        </w:tc>
        <w:tc>
          <w:tcPr>
            <w:tcW w:w="1069" w:type="dxa"/>
          </w:tcPr>
          <w:p w:rsidR="00A713D0" w:rsidRPr="000502DC" w:rsidRDefault="009E6634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</w:p>
        </w:tc>
        <w:tc>
          <w:tcPr>
            <w:tcW w:w="1807" w:type="dxa"/>
          </w:tcPr>
          <w:p w:rsidR="00A713D0" w:rsidRPr="000502DC" w:rsidRDefault="009E6634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</w:p>
        </w:tc>
        <w:tc>
          <w:tcPr>
            <w:tcW w:w="1620" w:type="dxa"/>
          </w:tcPr>
          <w:p w:rsidR="00177E07" w:rsidRPr="000502DC" w:rsidRDefault="009E6634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-</w:t>
            </w:r>
          </w:p>
        </w:tc>
      </w:tr>
    </w:tbl>
    <w:p w:rsidR="00774867" w:rsidRPr="000502DC" w:rsidRDefault="00774867" w:rsidP="000502DC">
      <w:pPr>
        <w:rPr>
          <w:rFonts w:ascii="Arial" w:hAnsi="Arial" w:cs="Arial"/>
          <w:sz w:val="24"/>
          <w:szCs w:val="24"/>
          <w:lang w:val="ru-RU"/>
        </w:rPr>
      </w:pPr>
    </w:p>
    <w:p w:rsidR="00CD3C3D" w:rsidRPr="000502DC" w:rsidRDefault="00CD3C3D" w:rsidP="000502DC">
      <w:pPr>
        <w:pStyle w:val="Default"/>
        <w:ind w:firstLine="567"/>
        <w:rPr>
          <w:rFonts w:ascii="Arial" w:hAnsi="Arial" w:cs="Arial"/>
        </w:rPr>
      </w:pPr>
    </w:p>
    <w:p w:rsidR="00C173A5" w:rsidRPr="000502DC" w:rsidRDefault="00C173A5" w:rsidP="000502DC">
      <w:pPr>
        <w:pStyle w:val="Default"/>
        <w:rPr>
          <w:rFonts w:ascii="Arial" w:hAnsi="Arial" w:cs="Arial"/>
        </w:rPr>
      </w:pPr>
    </w:p>
    <w:p w:rsidR="00CD3C3D" w:rsidRPr="000502DC" w:rsidRDefault="00CD3C3D" w:rsidP="000502DC">
      <w:pPr>
        <w:pStyle w:val="Default"/>
        <w:spacing w:after="109"/>
        <w:ind w:firstLine="567"/>
        <w:jc w:val="both"/>
        <w:rPr>
          <w:rFonts w:ascii="Arial" w:hAnsi="Arial" w:cs="Arial"/>
          <w:color w:val="auto"/>
        </w:rPr>
      </w:pPr>
      <w:r w:rsidRPr="000502DC">
        <w:rPr>
          <w:rFonts w:ascii="Arial" w:hAnsi="Arial" w:cs="Arial"/>
          <w:color w:val="auto"/>
        </w:rPr>
        <w:t>Для размещения сооружений куст</w:t>
      </w:r>
      <w:r w:rsidR="009E6634" w:rsidRPr="000502DC">
        <w:rPr>
          <w:rFonts w:ascii="Arial" w:hAnsi="Arial" w:cs="Arial"/>
          <w:color w:val="auto"/>
        </w:rPr>
        <w:t>ов</w:t>
      </w:r>
      <w:r w:rsidRPr="000502DC">
        <w:rPr>
          <w:rFonts w:ascii="Arial" w:hAnsi="Arial" w:cs="Arial"/>
          <w:color w:val="auto"/>
        </w:rPr>
        <w:t xml:space="preserve"> скважин</w:t>
      </w:r>
      <w:r w:rsidR="002F6D8B" w:rsidRPr="000502DC">
        <w:rPr>
          <w:rFonts w:ascii="Arial" w:hAnsi="Arial" w:cs="Arial"/>
          <w:color w:val="auto"/>
        </w:rPr>
        <w:t xml:space="preserve"> </w:t>
      </w:r>
      <w:r w:rsidRPr="000502DC">
        <w:rPr>
          <w:rFonts w:ascii="Arial" w:hAnsi="Arial" w:cs="Arial"/>
          <w:color w:val="auto"/>
        </w:rPr>
        <w:t xml:space="preserve">земельные участки сформированы с учетом размеров размещаемых сооружений. </w:t>
      </w:r>
    </w:p>
    <w:p w:rsidR="00CD3C3D" w:rsidRPr="000502DC" w:rsidRDefault="00CD3C3D" w:rsidP="000502DC">
      <w:pPr>
        <w:pStyle w:val="Default"/>
        <w:spacing w:after="109"/>
        <w:ind w:firstLine="567"/>
        <w:jc w:val="both"/>
        <w:rPr>
          <w:rFonts w:ascii="Arial" w:hAnsi="Arial" w:cs="Arial"/>
          <w:color w:val="auto"/>
        </w:rPr>
      </w:pPr>
      <w:r w:rsidRPr="000502DC">
        <w:rPr>
          <w:rFonts w:ascii="Arial" w:hAnsi="Arial" w:cs="Arial"/>
          <w:color w:val="auto"/>
        </w:rPr>
        <w:t xml:space="preserve">Планируемая категория земель для формируемых участков – «Земли промышленности, энергетики, транспорта, связи, радиовещания, телевидения, информатики, земли для обеспече-ния космической деятельности, земли обороны, безопасности и земли иного специального назначения». </w:t>
      </w:r>
    </w:p>
    <w:p w:rsidR="00CD3C3D" w:rsidRPr="000502DC" w:rsidRDefault="00CD3C3D" w:rsidP="000502DC">
      <w:pPr>
        <w:pStyle w:val="Default"/>
        <w:spacing w:after="109"/>
        <w:ind w:firstLine="567"/>
        <w:jc w:val="both"/>
        <w:rPr>
          <w:rFonts w:ascii="Arial" w:hAnsi="Arial" w:cs="Arial"/>
          <w:color w:val="auto"/>
        </w:rPr>
      </w:pPr>
      <w:r w:rsidRPr="000502DC">
        <w:rPr>
          <w:rFonts w:ascii="Arial" w:hAnsi="Arial" w:cs="Arial"/>
          <w:color w:val="auto"/>
        </w:rPr>
        <w:t xml:space="preserve">Планируемый вид разрешенного использования формируемых земельных участков для предоставления в долгосрочное пользование – «Недропользование, код 6.1». </w:t>
      </w:r>
    </w:p>
    <w:p w:rsidR="002855A7" w:rsidRPr="000502DC" w:rsidRDefault="002855A7" w:rsidP="000502DC">
      <w:pPr>
        <w:pStyle w:val="Default"/>
        <w:spacing w:after="109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Для проектируемых опор линии электропередачи типа УА10-1 площадь формируемого земельного участка составляет 27 кв.м, для опор типа А10-1 - 12,5 кв.м, для опор типа П10-1 – 4кв.м. </w:t>
      </w:r>
    </w:p>
    <w:p w:rsidR="002855A7" w:rsidRPr="000502DC" w:rsidRDefault="002855A7" w:rsidP="000502DC">
      <w:pPr>
        <w:pStyle w:val="Default"/>
        <w:ind w:firstLine="567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Планируемая категория земель для формируемых участков – «Земли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назначения». </w:t>
      </w:r>
    </w:p>
    <w:p w:rsidR="002855A7" w:rsidRPr="000502DC" w:rsidRDefault="002855A7" w:rsidP="000502DC">
      <w:pPr>
        <w:pStyle w:val="Default"/>
        <w:ind w:firstLine="567"/>
        <w:rPr>
          <w:rFonts w:ascii="Arial" w:hAnsi="Arial" w:cs="Arial"/>
        </w:rPr>
      </w:pPr>
    </w:p>
    <w:p w:rsidR="002855A7" w:rsidRPr="000502DC" w:rsidRDefault="002855A7" w:rsidP="000502DC">
      <w:pPr>
        <w:pStyle w:val="Default"/>
        <w:ind w:firstLine="567"/>
        <w:rPr>
          <w:rFonts w:ascii="Arial" w:hAnsi="Arial" w:cs="Arial"/>
        </w:rPr>
      </w:pPr>
      <w:r w:rsidRPr="000502DC">
        <w:rPr>
          <w:rFonts w:ascii="Arial" w:hAnsi="Arial" w:cs="Arial"/>
        </w:rPr>
        <w:t>Планируемый вид разрешенного использования формируемых земельных участков для предоставления в долгосрочное пользование – «Энергетика, код 6.7»</w:t>
      </w:r>
    </w:p>
    <w:p w:rsidR="002855A7" w:rsidRPr="000502DC" w:rsidRDefault="002855A7" w:rsidP="000502DC">
      <w:pPr>
        <w:pStyle w:val="Default"/>
        <w:rPr>
          <w:rFonts w:ascii="Arial" w:hAnsi="Arial" w:cs="Arial"/>
        </w:rPr>
      </w:pPr>
    </w:p>
    <w:p w:rsidR="007D6555" w:rsidRDefault="00CD3C3D" w:rsidP="001C67B8">
      <w:pPr>
        <w:pStyle w:val="Default"/>
        <w:spacing w:after="112"/>
        <w:ind w:firstLine="567"/>
        <w:jc w:val="both"/>
        <w:rPr>
          <w:rFonts w:ascii="Arial" w:hAnsi="Arial" w:cs="Arial"/>
          <w:color w:val="auto"/>
        </w:rPr>
      </w:pPr>
      <w:r w:rsidRPr="000502DC">
        <w:rPr>
          <w:rFonts w:ascii="Arial" w:hAnsi="Arial" w:cs="Arial"/>
          <w:color w:val="auto"/>
        </w:rPr>
        <w:lastRenderedPageBreak/>
        <w:t xml:space="preserve">Общая площадь </w:t>
      </w:r>
      <w:r w:rsidRPr="000502DC">
        <w:rPr>
          <w:rFonts w:ascii="Arial" w:hAnsi="Arial" w:cs="Arial"/>
          <w:color w:val="000000" w:themeColor="text1"/>
        </w:rPr>
        <w:t>формируемых земельных участков для предоставления в долгосрочное пользование для размещения площадок кустов скважин –</w:t>
      </w:r>
      <w:r w:rsidR="00EF1022" w:rsidRPr="000502DC">
        <w:rPr>
          <w:rFonts w:ascii="Arial" w:hAnsi="Arial" w:cs="Arial"/>
          <w:color w:val="000000" w:themeColor="text1"/>
        </w:rPr>
        <w:t>19060</w:t>
      </w:r>
      <w:r w:rsidR="009E6634" w:rsidRPr="000502DC">
        <w:rPr>
          <w:rFonts w:ascii="Arial" w:hAnsi="Arial" w:cs="Arial"/>
          <w:color w:val="000000" w:themeColor="text1"/>
        </w:rPr>
        <w:t>,</w:t>
      </w:r>
      <w:r w:rsidR="00EF1022" w:rsidRPr="000502DC">
        <w:rPr>
          <w:rFonts w:ascii="Arial" w:hAnsi="Arial" w:cs="Arial"/>
          <w:color w:val="000000" w:themeColor="text1"/>
        </w:rPr>
        <w:t>26</w:t>
      </w:r>
      <w:r w:rsidRPr="000502DC">
        <w:rPr>
          <w:rFonts w:ascii="Arial" w:hAnsi="Arial" w:cs="Arial"/>
          <w:color w:val="000000" w:themeColor="text1"/>
        </w:rPr>
        <w:t xml:space="preserve"> кв.м (</w:t>
      </w:r>
      <w:r w:rsidR="00895A45" w:rsidRPr="000502DC">
        <w:rPr>
          <w:rFonts w:ascii="Arial" w:hAnsi="Arial" w:cs="Arial"/>
          <w:color w:val="000000" w:themeColor="text1"/>
        </w:rPr>
        <w:t>1</w:t>
      </w:r>
      <w:r w:rsidRPr="000502DC">
        <w:rPr>
          <w:rFonts w:ascii="Arial" w:hAnsi="Arial" w:cs="Arial"/>
          <w:color w:val="000000" w:themeColor="text1"/>
        </w:rPr>
        <w:t>,</w:t>
      </w:r>
      <w:r w:rsidR="00895A45" w:rsidRPr="000502DC">
        <w:rPr>
          <w:rFonts w:ascii="Arial" w:hAnsi="Arial" w:cs="Arial"/>
          <w:color w:val="000000" w:themeColor="text1"/>
        </w:rPr>
        <w:t>90</w:t>
      </w:r>
      <w:r w:rsidR="001C67B8">
        <w:rPr>
          <w:rFonts w:ascii="Arial" w:hAnsi="Arial" w:cs="Arial"/>
          <w:color w:val="000000" w:themeColor="text1"/>
        </w:rPr>
        <w:t xml:space="preserve"> га).</w:t>
      </w:r>
      <w:bookmarkStart w:id="4" w:name="_GoBack"/>
      <w:bookmarkEnd w:id="4"/>
    </w:p>
    <w:p w:rsidR="00CD3C3D" w:rsidRPr="000502DC" w:rsidRDefault="00CD3C3D" w:rsidP="000502DC">
      <w:pPr>
        <w:pStyle w:val="Default"/>
        <w:ind w:firstLine="567"/>
        <w:jc w:val="both"/>
        <w:rPr>
          <w:rFonts w:ascii="Arial" w:hAnsi="Arial" w:cs="Arial"/>
          <w:color w:val="auto"/>
        </w:rPr>
      </w:pPr>
      <w:r w:rsidRPr="000502DC">
        <w:rPr>
          <w:rFonts w:ascii="Arial" w:hAnsi="Arial" w:cs="Arial"/>
          <w:color w:val="auto"/>
        </w:rPr>
        <w:t xml:space="preserve">Для формируемых земельных участков, предоставляемых в долгосрочное пользование, в проекте принято обозначение вида «Бх», для их частей </w:t>
      </w:r>
    </w:p>
    <w:p w:rsidR="00B55047" w:rsidRPr="000502DC" w:rsidRDefault="00B55047" w:rsidP="000502DC">
      <w:pPr>
        <w:pStyle w:val="Default"/>
        <w:ind w:firstLine="567"/>
        <w:rPr>
          <w:rFonts w:ascii="Arial" w:hAnsi="Arial" w:cs="Arial"/>
          <w:color w:val="auto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2"/>
        <w:gridCol w:w="4471"/>
        <w:gridCol w:w="2574"/>
      </w:tblGrid>
      <w:tr w:rsidR="00B55047" w:rsidRPr="001C67B8" w:rsidTr="00E1585F">
        <w:tc>
          <w:tcPr>
            <w:tcW w:w="2376" w:type="dxa"/>
          </w:tcPr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Условный номер</w:t>
            </w: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образуемого</w:t>
            </w: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земельного участка</w:t>
            </w:r>
          </w:p>
        </w:tc>
        <w:tc>
          <w:tcPr>
            <w:tcW w:w="5103" w:type="dxa"/>
          </w:tcPr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Назначение</w:t>
            </w: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</w:tc>
        <w:tc>
          <w:tcPr>
            <w:tcW w:w="2800" w:type="dxa"/>
          </w:tcPr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Площадь образуемого</w:t>
            </w: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</w:rPr>
            </w:pPr>
            <w:r w:rsidRPr="000502DC">
              <w:rPr>
                <w:rFonts w:ascii="Arial" w:hAnsi="Arial" w:cs="Arial"/>
                <w:b/>
                <w:bCs/>
              </w:rPr>
              <w:t>земельного участка, кв.м.</w:t>
            </w:r>
          </w:p>
          <w:p w:rsidR="00B55047" w:rsidRPr="000502DC" w:rsidRDefault="00B55047" w:rsidP="000502DC">
            <w:pPr>
              <w:pStyle w:val="Default"/>
              <w:jc w:val="center"/>
              <w:rPr>
                <w:rFonts w:ascii="Arial" w:hAnsi="Arial" w:cs="Arial"/>
                <w:color w:val="auto"/>
              </w:rPr>
            </w:pPr>
          </w:p>
        </w:tc>
      </w:tr>
      <w:tr w:rsidR="00B55047" w:rsidRPr="000502DC" w:rsidTr="00E1585F">
        <w:tc>
          <w:tcPr>
            <w:tcW w:w="2376" w:type="dxa"/>
          </w:tcPr>
          <w:p w:rsidR="00B55047" w:rsidRPr="000502DC" w:rsidRDefault="00E1585F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</w:t>
            </w:r>
            <w:r w:rsidR="00933B9A" w:rsidRPr="000502DC">
              <w:rPr>
                <w:rFonts w:ascii="Arial" w:hAnsi="Arial" w:cs="Arial"/>
                <w:color w:val="000000" w:themeColor="text1"/>
              </w:rPr>
              <w:t>1</w:t>
            </w:r>
          </w:p>
        </w:tc>
        <w:tc>
          <w:tcPr>
            <w:tcW w:w="5103" w:type="dxa"/>
          </w:tcPr>
          <w:p w:rsidR="00B55047" w:rsidRPr="000502DC" w:rsidRDefault="00E1585F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для обустройства куста скважин</w:t>
            </w:r>
          </w:p>
        </w:tc>
        <w:tc>
          <w:tcPr>
            <w:tcW w:w="2800" w:type="dxa"/>
          </w:tcPr>
          <w:p w:rsidR="00A23050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9250,84</w:t>
            </w:r>
          </w:p>
        </w:tc>
      </w:tr>
      <w:tr w:rsidR="008C771C" w:rsidRPr="000502DC" w:rsidTr="00E1585F">
        <w:tc>
          <w:tcPr>
            <w:tcW w:w="2376" w:type="dxa"/>
          </w:tcPr>
          <w:p w:rsidR="008C771C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Б2</w:t>
            </w:r>
          </w:p>
        </w:tc>
        <w:tc>
          <w:tcPr>
            <w:tcW w:w="5103" w:type="dxa"/>
          </w:tcPr>
          <w:p w:rsidR="008C771C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для обустройства куста скважин</w:t>
            </w:r>
          </w:p>
        </w:tc>
        <w:tc>
          <w:tcPr>
            <w:tcW w:w="2800" w:type="dxa"/>
          </w:tcPr>
          <w:p w:rsidR="008C771C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9729,07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Б3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12,50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Б4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12,</w:t>
            </w:r>
            <w:r w:rsidR="009B4443" w:rsidRPr="000502DC">
              <w:rPr>
                <w:rFonts w:ascii="Arial" w:hAnsi="Arial" w:cs="Arial"/>
                <w:color w:val="000000" w:themeColor="text1"/>
              </w:rPr>
              <w:t>3</w:t>
            </w:r>
            <w:r w:rsidRPr="000502DC">
              <w:rPr>
                <w:rFonts w:ascii="Arial" w:hAnsi="Arial" w:cs="Arial"/>
                <w:color w:val="000000" w:themeColor="text1"/>
              </w:rPr>
              <w:t>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Б5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E6634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27,00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Б6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Б7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Б8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Б9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Б10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Б11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Б12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9E6634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4,00</w:t>
            </w:r>
          </w:p>
        </w:tc>
      </w:tr>
      <w:tr w:rsidR="00933B9A" w:rsidRPr="000502DC" w:rsidTr="00E1585F">
        <w:tc>
          <w:tcPr>
            <w:tcW w:w="2376" w:type="dxa"/>
          </w:tcPr>
          <w:p w:rsidR="00933B9A" w:rsidRPr="000502DC" w:rsidRDefault="00933B9A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</w:rPr>
            </w:pPr>
            <w:r w:rsidRPr="000502DC">
              <w:rPr>
                <w:rFonts w:ascii="Arial" w:hAnsi="Arial" w:cs="Arial"/>
                <w:color w:val="000000" w:themeColor="text1"/>
              </w:rPr>
              <w:t>Б13</w:t>
            </w:r>
          </w:p>
        </w:tc>
        <w:tc>
          <w:tcPr>
            <w:tcW w:w="5103" w:type="dxa"/>
          </w:tcPr>
          <w:p w:rsidR="00933B9A" w:rsidRPr="000502DC" w:rsidRDefault="00933B9A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для размещения опор линий электропередачи</w:t>
            </w:r>
          </w:p>
        </w:tc>
        <w:tc>
          <w:tcPr>
            <w:tcW w:w="2800" w:type="dxa"/>
          </w:tcPr>
          <w:p w:rsidR="00933B9A" w:rsidRPr="000502DC" w:rsidRDefault="00050170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0,55</w:t>
            </w:r>
          </w:p>
        </w:tc>
      </w:tr>
    </w:tbl>
    <w:p w:rsidR="00B55047" w:rsidRPr="000502DC" w:rsidRDefault="00B55047" w:rsidP="000502DC">
      <w:pPr>
        <w:pStyle w:val="Default"/>
        <w:rPr>
          <w:rFonts w:ascii="Arial" w:hAnsi="Arial" w:cs="Arial"/>
          <w:color w:val="auto"/>
        </w:rPr>
      </w:pPr>
    </w:p>
    <w:p w:rsidR="00397E9D" w:rsidRPr="000502DC" w:rsidRDefault="00397E9D" w:rsidP="000502DC">
      <w:pPr>
        <w:pStyle w:val="Default"/>
        <w:ind w:firstLine="567"/>
        <w:rPr>
          <w:rFonts w:ascii="Arial" w:hAnsi="Arial" w:cs="Arial"/>
        </w:rPr>
      </w:pPr>
    </w:p>
    <w:p w:rsidR="00397E9D" w:rsidRPr="000502DC" w:rsidRDefault="00397E9D" w:rsidP="000502DC">
      <w:pPr>
        <w:pStyle w:val="Default"/>
        <w:spacing w:after="109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Сведения о кадастровых номерах земельных участков, участвующих в межевании, их правовых характеристиках и площадях; сведения об образуемых земельных участках, в том числе сведения о частях образуемых земельных участках их площади и планируемый вид разрешенного использования; представлены в пункте 4 «Технико-экономические показатели проекта межевания территории» настоящего раздела. </w:t>
      </w:r>
    </w:p>
    <w:p w:rsidR="00397E9D" w:rsidRPr="000502DC" w:rsidRDefault="00397E9D" w:rsidP="000502DC">
      <w:pPr>
        <w:pStyle w:val="Default"/>
        <w:spacing w:after="109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Координаты поворотных точек границ образуемых земельных участков приведены в пункте 5 «Ведомости координат» настоящего раздела. </w:t>
      </w:r>
    </w:p>
    <w:p w:rsidR="00397E9D" w:rsidRPr="000502DC" w:rsidRDefault="00397E9D" w:rsidP="000502DC">
      <w:pPr>
        <w:pStyle w:val="Default"/>
        <w:ind w:firstLine="567"/>
        <w:jc w:val="both"/>
        <w:rPr>
          <w:rFonts w:ascii="Arial" w:hAnsi="Arial" w:cs="Arial"/>
        </w:rPr>
      </w:pPr>
      <w:r w:rsidRPr="000502DC">
        <w:rPr>
          <w:rFonts w:ascii="Arial" w:hAnsi="Arial" w:cs="Arial"/>
        </w:rPr>
        <w:t xml:space="preserve">Координирование объектов землепользования выполнено картометрическим методом в местной системе координат МСК-16. </w:t>
      </w:r>
    </w:p>
    <w:p w:rsidR="00990E7C" w:rsidRPr="000502DC" w:rsidRDefault="00990E7C" w:rsidP="000502DC">
      <w:pPr>
        <w:rPr>
          <w:rFonts w:ascii="Arial" w:hAnsi="Arial" w:cs="Arial"/>
          <w:sz w:val="24"/>
          <w:szCs w:val="24"/>
          <w:lang w:val="ru-RU"/>
        </w:rPr>
        <w:sectPr w:rsidR="00990E7C" w:rsidRPr="000502DC" w:rsidSect="00A21F8B">
          <w:pgSz w:w="11906" w:h="16838"/>
          <w:pgMar w:top="1134" w:right="1134" w:bottom="1134" w:left="1701" w:header="708" w:footer="708" w:gutter="0"/>
          <w:cols w:space="708"/>
          <w:titlePg/>
          <w:docGrid w:linePitch="360"/>
        </w:sectPr>
      </w:pPr>
    </w:p>
    <w:tbl>
      <w:tblPr>
        <w:tblStyle w:val="TableNormal1"/>
        <w:tblpPr w:leftFromText="180" w:rightFromText="180" w:horzAnchor="margin" w:tblpX="-558" w:tblpY="-660"/>
        <w:tblW w:w="14893" w:type="dxa"/>
        <w:tblLayout w:type="fixed"/>
        <w:tblLook w:val="01E0" w:firstRow="1" w:lastRow="1" w:firstColumn="1" w:lastColumn="1" w:noHBand="0" w:noVBand="0"/>
      </w:tblPr>
      <w:tblGrid>
        <w:gridCol w:w="694"/>
        <w:gridCol w:w="1133"/>
        <w:gridCol w:w="1229"/>
        <w:gridCol w:w="1162"/>
        <w:gridCol w:w="694"/>
        <w:gridCol w:w="1087"/>
        <w:gridCol w:w="1133"/>
        <w:gridCol w:w="1241"/>
        <w:gridCol w:w="1238"/>
        <w:gridCol w:w="1519"/>
        <w:gridCol w:w="1522"/>
        <w:gridCol w:w="641"/>
        <w:gridCol w:w="898"/>
        <w:gridCol w:w="702"/>
      </w:tblGrid>
      <w:tr w:rsidR="00990E7C" w:rsidRPr="001C67B8" w:rsidTr="008D3542">
        <w:trPr>
          <w:trHeight w:hRule="exact" w:val="183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4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6" w:right="5" w:hanging="3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Условный</w:t>
            </w:r>
            <w:r w:rsidRPr="00C83F9E">
              <w:rPr>
                <w:rFonts w:ascii="Arial" w:eastAsia="Times New Roman" w:hAnsi="Arial" w:cs="Arial"/>
                <w:w w:val="10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номер</w:t>
            </w:r>
            <w:r w:rsidRPr="00C83F9E">
              <w:rPr>
                <w:rFonts w:ascii="Arial" w:eastAsia="Times New Roman" w:hAnsi="Arial" w:cs="Arial"/>
                <w:w w:val="11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образуемого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spacing w:before="20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236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Назначение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102" w:right="99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Планируе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ый</w:t>
            </w:r>
            <w:r w:rsidRPr="00C83F9E">
              <w:rPr>
                <w:rFonts w:ascii="Arial" w:eastAsia="Times New Roman" w:hAnsi="Arial" w:cs="Arial"/>
                <w:spacing w:val="25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вид</w:t>
            </w:r>
            <w:r w:rsidRPr="00C83F9E">
              <w:rPr>
                <w:rFonts w:ascii="Arial" w:eastAsia="Times New Roman" w:hAnsi="Arial" w:cs="Arial"/>
                <w:w w:val="99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разре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ш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 ис-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пользования*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6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37" w:firstLine="163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Планируе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ая</w:t>
            </w:r>
            <w:r w:rsidRPr="00C83F9E">
              <w:rPr>
                <w:rFonts w:ascii="Arial" w:eastAsia="Times New Roman" w:hAnsi="Arial" w:cs="Arial"/>
                <w:w w:val="117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категория</w:t>
            </w:r>
            <w:r w:rsidRPr="00C83F9E">
              <w:rPr>
                <w:rFonts w:ascii="Arial" w:eastAsia="Times New Roman" w:hAnsi="Arial" w:cs="Arial"/>
                <w:spacing w:val="19"/>
                <w:w w:val="105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ель**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spacing w:before="17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171" w:hanging="118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Условный</w:t>
            </w:r>
            <w:r w:rsidRPr="00C83F9E">
              <w:rPr>
                <w:rFonts w:ascii="Arial" w:eastAsia="Times New Roman" w:hAnsi="Arial" w:cs="Arial"/>
                <w:w w:val="10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номер</w:t>
            </w:r>
            <w:r w:rsidRPr="00C83F9E">
              <w:rPr>
                <w:rFonts w:ascii="Arial" w:eastAsia="Times New Roman" w:hAnsi="Arial" w:cs="Arial"/>
                <w:w w:val="11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части</w:t>
            </w:r>
          </w:p>
          <w:p w:rsidR="00990E7C" w:rsidRPr="00C83F9E" w:rsidRDefault="00990E7C" w:rsidP="000502DC">
            <w:pPr>
              <w:pStyle w:val="TableParagraph"/>
              <w:ind w:left="6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образуемого</w:t>
            </w:r>
          </w:p>
          <w:p w:rsidR="00990E7C" w:rsidRPr="00C83F9E" w:rsidRDefault="00990E7C" w:rsidP="000502DC">
            <w:pPr>
              <w:pStyle w:val="TableParagraph"/>
              <w:spacing w:before="4"/>
              <w:ind w:left="123" w:hanging="92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Пло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ь</w:t>
            </w:r>
            <w:r w:rsidRPr="00C83F9E">
              <w:rPr>
                <w:rFonts w:ascii="Arial" w:eastAsia="Times New Roman" w:hAnsi="Arial" w:cs="Arial"/>
                <w:spacing w:val="22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части</w:t>
            </w:r>
            <w:r w:rsidRPr="00C83F9E">
              <w:rPr>
                <w:rFonts w:ascii="Arial" w:eastAsia="Times New Roman" w:hAnsi="Arial" w:cs="Arial"/>
                <w:w w:val="10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образуемого</w:t>
            </w:r>
            <w:r w:rsidRPr="00C83F9E">
              <w:rPr>
                <w:rFonts w:ascii="Arial" w:eastAsia="Times New Roman" w:hAnsi="Arial" w:cs="Arial"/>
                <w:spacing w:val="-1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мельного</w:t>
            </w:r>
            <w:r w:rsidRPr="00C83F9E">
              <w:rPr>
                <w:rFonts w:ascii="Arial" w:eastAsia="Times New Roman" w:hAnsi="Arial" w:cs="Arial"/>
                <w:spacing w:val="9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т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ка/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/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пло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ь</w:t>
            </w:r>
            <w:r w:rsidRPr="00C83F9E">
              <w:rPr>
                <w:rFonts w:ascii="Arial" w:eastAsia="Times New Roman" w:hAnsi="Arial" w:cs="Arial"/>
                <w:w w:val="11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сущ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ству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ю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pacing w:val="4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ка</w:t>
            </w:r>
            <w:r w:rsidRPr="00C83F9E">
              <w:rPr>
                <w:rFonts w:ascii="Arial" w:eastAsia="Times New Roman" w:hAnsi="Arial" w:cs="Arial"/>
                <w:spacing w:val="11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(части</w:t>
            </w:r>
            <w:r w:rsidRPr="00C83F9E">
              <w:rPr>
                <w:rFonts w:ascii="Arial" w:eastAsia="Times New Roman" w:hAnsi="Arial" w:cs="Arial"/>
                <w:spacing w:val="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мель-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ного</w:t>
            </w:r>
            <w:r w:rsidRPr="00C83F9E">
              <w:rPr>
                <w:rFonts w:ascii="Arial" w:eastAsia="Times New Roman" w:hAnsi="Arial" w:cs="Arial"/>
                <w:spacing w:val="12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)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который</w:t>
            </w:r>
            <w:r w:rsidRPr="00C83F9E">
              <w:rPr>
                <w:rFonts w:ascii="Arial" w:eastAsia="Times New Roman" w:hAnsi="Arial" w:cs="Arial"/>
                <w:spacing w:val="2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(часть</w:t>
            </w:r>
            <w:r w:rsidRPr="00C83F9E">
              <w:rPr>
                <w:rFonts w:ascii="Arial" w:eastAsia="Times New Roman" w:hAnsi="Arial" w:cs="Arial"/>
                <w:w w:val="11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котор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го)</w:t>
            </w:r>
            <w:r w:rsidRPr="00C83F9E">
              <w:rPr>
                <w:rFonts w:ascii="Arial" w:eastAsia="Times New Roman" w:hAnsi="Arial" w:cs="Arial"/>
                <w:spacing w:val="-5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пре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 xml:space="preserve">сматривается  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ля</w:t>
            </w:r>
            <w:r w:rsidRPr="00C83F9E">
              <w:rPr>
                <w:rFonts w:ascii="Arial" w:eastAsia="Times New Roman" w:hAnsi="Arial" w:cs="Arial"/>
                <w:w w:val="11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пере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ачи</w:t>
            </w:r>
            <w:r w:rsidRPr="00C83F9E">
              <w:rPr>
                <w:rFonts w:ascii="Arial" w:eastAsia="Times New Roman" w:hAnsi="Arial" w:cs="Arial"/>
                <w:spacing w:val="7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spacing w:val="7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пол</w:t>
            </w: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ь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зование,</w:t>
            </w:r>
            <w:r w:rsidRPr="00C83F9E">
              <w:rPr>
                <w:rFonts w:ascii="Arial" w:eastAsia="Times New Roman" w:hAnsi="Arial" w:cs="Arial"/>
                <w:spacing w:val="13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.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м.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8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8" w:right="10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астровый</w:t>
            </w:r>
            <w:r w:rsidRPr="00C83F9E">
              <w:rPr>
                <w:rFonts w:ascii="Arial" w:eastAsia="Times New Roman" w:hAnsi="Arial" w:cs="Arial"/>
                <w:spacing w:val="24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мер</w:t>
            </w:r>
            <w:r w:rsidRPr="00C83F9E">
              <w:rPr>
                <w:rFonts w:ascii="Arial" w:eastAsia="Times New Roman" w:hAnsi="Arial" w:cs="Arial"/>
                <w:w w:val="11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сущ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ству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ю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pacing w:val="1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  <w:r w:rsidRPr="00C83F9E">
              <w:rPr>
                <w:rFonts w:ascii="Arial" w:eastAsia="Times New Roman" w:hAnsi="Arial" w:cs="Arial"/>
                <w:w w:val="112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(ка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астрового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квар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т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ала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)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 xml:space="preserve">, </w:t>
            </w:r>
            <w:r w:rsidRPr="00C83F9E">
              <w:rPr>
                <w:rFonts w:ascii="Arial" w:eastAsia="Times New Roman" w:hAnsi="Arial" w:cs="Arial"/>
                <w:spacing w:val="23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spacing w:val="-4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торый</w:t>
            </w:r>
            <w:r w:rsidRPr="00C83F9E">
              <w:rPr>
                <w:rFonts w:ascii="Arial" w:eastAsia="Times New Roman" w:hAnsi="Arial" w:cs="Arial"/>
                <w:w w:val="10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(часть</w:t>
            </w:r>
            <w:r w:rsidRPr="00C83F9E">
              <w:rPr>
                <w:rFonts w:ascii="Arial" w:eastAsia="Times New Roman" w:hAnsi="Arial" w:cs="Arial"/>
                <w:spacing w:val="15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котор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го)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пре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ус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атривается</w:t>
            </w:r>
            <w:r w:rsidRPr="00C83F9E">
              <w:rPr>
                <w:rFonts w:ascii="Arial" w:eastAsia="Times New Roman" w:hAnsi="Arial" w:cs="Arial"/>
                <w:w w:val="11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ля</w:t>
            </w:r>
            <w:r w:rsidRPr="00C83F9E">
              <w:rPr>
                <w:rFonts w:ascii="Arial" w:eastAsia="Times New Roman" w:hAnsi="Arial" w:cs="Arial"/>
                <w:spacing w:val="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пере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ачи</w:t>
            </w:r>
            <w:r w:rsidRPr="00C83F9E">
              <w:rPr>
                <w:rFonts w:ascii="Arial" w:eastAsia="Times New Roman" w:hAnsi="Arial" w:cs="Arial"/>
                <w:spacing w:val="7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w w:val="114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пользование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8" w:right="8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астровый</w:t>
            </w:r>
            <w:r w:rsidRPr="00C83F9E">
              <w:rPr>
                <w:rFonts w:ascii="Arial" w:eastAsia="Times New Roman" w:hAnsi="Arial" w:cs="Arial"/>
                <w:spacing w:val="24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мер</w:t>
            </w:r>
            <w:r w:rsidRPr="00C83F9E">
              <w:rPr>
                <w:rFonts w:ascii="Arial" w:eastAsia="Times New Roman" w:hAnsi="Arial" w:cs="Arial"/>
                <w:w w:val="11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иного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земле</w:t>
            </w: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п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оль-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зования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73" w:right="75" w:hanging="4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естополо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</w:rPr>
              <w:t>ж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ение</w:t>
            </w:r>
            <w:r w:rsidRPr="00C83F9E">
              <w:rPr>
                <w:rFonts w:ascii="Arial" w:eastAsia="Times New Roman" w:hAnsi="Arial" w:cs="Arial"/>
                <w:w w:val="99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сущ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ству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</w:rPr>
              <w:t>ю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его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ельного</w:t>
            </w:r>
            <w:r w:rsidRPr="00C83F9E">
              <w:rPr>
                <w:rFonts w:ascii="Arial" w:eastAsia="Times New Roman" w:hAnsi="Arial" w:cs="Arial"/>
                <w:spacing w:val="18"/>
                <w:w w:val="105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</w:rPr>
              <w:t>участка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39" w:right="43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атегория</w:t>
            </w:r>
            <w:r w:rsidRPr="00C83F9E">
              <w:rPr>
                <w:rFonts w:ascii="Arial" w:eastAsia="Times New Roman" w:hAnsi="Arial" w:cs="Arial"/>
                <w:spacing w:val="7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земе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ь</w:t>
            </w:r>
            <w:r w:rsidRPr="00C83F9E">
              <w:rPr>
                <w:rFonts w:ascii="Arial" w:eastAsia="Times New Roman" w:hAnsi="Arial" w:cs="Arial"/>
                <w:spacing w:val="7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су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т-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вующ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</w:t>
            </w:r>
            <w:r w:rsidRPr="00C83F9E">
              <w:rPr>
                <w:rFonts w:ascii="Arial" w:eastAsia="Times New Roman" w:hAnsi="Arial" w:cs="Arial"/>
                <w:spacing w:val="2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зем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льн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25" w:right="23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ид разре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ш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го</w:t>
            </w:r>
            <w:r w:rsidRPr="00C83F9E">
              <w:rPr>
                <w:rFonts w:ascii="Arial" w:eastAsia="Times New Roman" w:hAnsi="Arial" w:cs="Arial"/>
                <w:spacing w:val="2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испо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ь-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зования</w:t>
            </w:r>
            <w:r w:rsidRPr="00C83F9E">
              <w:rPr>
                <w:rFonts w:ascii="Arial" w:eastAsia="Times New Roman" w:hAnsi="Arial" w:cs="Arial"/>
                <w:spacing w:val="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ущ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еству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ю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pacing w:val="18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spacing w:before="1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8" w:right="4" w:hanging="4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Пло</w:t>
            </w:r>
            <w:r w:rsidRPr="00C83F9E">
              <w:rPr>
                <w:rFonts w:ascii="Arial" w:eastAsia="Times New Roman" w:hAnsi="Arial" w:cs="Arial"/>
                <w:spacing w:val="-3"/>
                <w:w w:val="110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10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ь</w:t>
            </w:r>
            <w:r w:rsidRPr="00C83F9E">
              <w:rPr>
                <w:rFonts w:ascii="Arial" w:eastAsia="Times New Roman" w:hAnsi="Arial" w:cs="Arial"/>
                <w:w w:val="11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участка,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кв</w:t>
            </w:r>
            <w:r w:rsidRPr="00C83F9E">
              <w:rPr>
                <w:rFonts w:ascii="Arial" w:eastAsia="Times New Roman" w:hAnsi="Arial" w:cs="Arial"/>
                <w:spacing w:val="1"/>
                <w:w w:val="110"/>
                <w:sz w:val="16"/>
                <w:szCs w:val="16"/>
                <w:lang w:val="ru-RU"/>
              </w:rPr>
              <w:t>.</w:t>
            </w:r>
            <w:r w:rsidRPr="00C83F9E">
              <w:rPr>
                <w:rFonts w:ascii="Arial" w:eastAsia="Times New Roman" w:hAnsi="Arial" w:cs="Arial"/>
                <w:w w:val="110"/>
                <w:sz w:val="16"/>
                <w:szCs w:val="16"/>
                <w:lang w:val="ru-RU"/>
              </w:rPr>
              <w:t>м.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4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10" w:right="10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астровая</w:t>
            </w:r>
            <w:r w:rsidRPr="00C83F9E">
              <w:rPr>
                <w:rFonts w:ascii="Arial" w:eastAsia="Times New Roman" w:hAnsi="Arial" w:cs="Arial"/>
                <w:w w:val="11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стоимость</w:t>
            </w:r>
            <w:r w:rsidRPr="00C83F9E">
              <w:rPr>
                <w:rFonts w:ascii="Arial" w:eastAsia="Times New Roman" w:hAnsi="Arial" w:cs="Arial"/>
                <w:w w:val="11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сущ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ствую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его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ельного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участка,</w:t>
            </w:r>
            <w:r w:rsidRPr="00C83F9E">
              <w:rPr>
                <w:rFonts w:ascii="Arial" w:eastAsia="Times New Roman" w:hAnsi="Arial" w:cs="Arial"/>
                <w:spacing w:val="10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р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у</w:t>
            </w:r>
            <w:r w:rsidRPr="00C83F9E">
              <w:rPr>
                <w:rFonts w:ascii="Arial" w:eastAsia="Times New Roman" w:hAnsi="Arial" w:cs="Arial"/>
                <w:spacing w:val="-4"/>
                <w:w w:val="105"/>
                <w:sz w:val="16"/>
                <w:szCs w:val="16"/>
                <w:lang w:val="ru-RU"/>
              </w:rPr>
              <w:t>б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.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990E7C" w:rsidRPr="00C83F9E" w:rsidRDefault="00990E7C" w:rsidP="000502DC">
            <w:pPr>
              <w:pStyle w:val="TableParagraph"/>
              <w:spacing w:before="3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990E7C" w:rsidRPr="00C83F9E" w:rsidRDefault="00990E7C" w:rsidP="000502DC">
            <w:pPr>
              <w:pStyle w:val="TableParagraph"/>
              <w:ind w:left="25" w:right="26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Ф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орма собстве</w:t>
            </w:r>
            <w:r w:rsidRPr="00C83F9E">
              <w:rPr>
                <w:rFonts w:ascii="Arial" w:eastAsia="Times New Roman" w:hAnsi="Arial" w:cs="Arial"/>
                <w:spacing w:val="-1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сти</w:t>
            </w:r>
            <w:r w:rsidRPr="00C83F9E">
              <w:rPr>
                <w:rFonts w:ascii="Arial" w:eastAsia="Times New Roman" w:hAnsi="Arial" w:cs="Arial"/>
                <w:w w:val="107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сущ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ству</w:t>
            </w:r>
            <w:r w:rsidRPr="00C83F9E">
              <w:rPr>
                <w:rFonts w:ascii="Arial" w:eastAsia="Times New Roman" w:hAnsi="Arial" w:cs="Arial"/>
                <w:spacing w:val="1"/>
                <w:w w:val="105"/>
                <w:sz w:val="16"/>
                <w:szCs w:val="16"/>
                <w:lang w:val="ru-RU"/>
              </w:rPr>
              <w:t>ю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его</w:t>
            </w:r>
            <w:r w:rsidRPr="00C83F9E">
              <w:rPr>
                <w:rFonts w:ascii="Arial" w:eastAsia="Times New Roman" w:hAnsi="Arial" w:cs="Arial"/>
                <w:spacing w:val="-3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зе</w:t>
            </w:r>
            <w:r w:rsidRPr="00C83F9E">
              <w:rPr>
                <w:rFonts w:ascii="Arial" w:eastAsia="Times New Roman" w:hAnsi="Arial" w:cs="Arial"/>
                <w:spacing w:val="-2"/>
                <w:w w:val="105"/>
                <w:sz w:val="16"/>
                <w:szCs w:val="16"/>
                <w:lang w:val="ru-RU"/>
              </w:rPr>
              <w:t>м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ель-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ного</w:t>
            </w:r>
            <w:r w:rsidRPr="00C83F9E">
              <w:rPr>
                <w:rFonts w:ascii="Arial" w:eastAsia="Times New Roman" w:hAnsi="Arial" w:cs="Arial"/>
                <w:spacing w:val="14"/>
                <w:w w:val="105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w w:val="105"/>
                <w:sz w:val="16"/>
                <w:szCs w:val="16"/>
                <w:lang w:val="ru-RU"/>
              </w:rPr>
              <w:t>участка</w:t>
            </w:r>
          </w:p>
        </w:tc>
      </w:tr>
      <w:tr w:rsidR="0050596D" w:rsidRPr="00C83F9E" w:rsidTr="008D3542">
        <w:trPr>
          <w:trHeight w:hRule="exact" w:val="1290"/>
        </w:trPr>
        <w:tc>
          <w:tcPr>
            <w:tcW w:w="69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А1</w:t>
            </w:r>
          </w:p>
        </w:tc>
        <w:tc>
          <w:tcPr>
            <w:tcW w:w="1133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я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аз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ме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щ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ия н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ф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т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в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да</w:t>
            </w:r>
          </w:p>
        </w:tc>
        <w:tc>
          <w:tcPr>
            <w:tcW w:w="122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без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11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331,90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50596D" w:rsidRPr="00C83F9E" w:rsidTr="008D3542">
        <w:trPr>
          <w:trHeight w:hRule="exact" w:val="1290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2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144,72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16:07:160001:38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9762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34362.24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50596D" w:rsidRPr="00C83F9E" w:rsidTr="008D3542">
        <w:trPr>
          <w:trHeight w:hRule="exact" w:val="1290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6593,11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50596D" w:rsidRPr="00C83F9E" w:rsidTr="008D3542">
        <w:trPr>
          <w:trHeight w:hRule="exact" w:val="1290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37,1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16:07:160001:36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14754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35852.22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50596D" w:rsidRPr="00C83F9E" w:rsidTr="000502DC">
        <w:trPr>
          <w:trHeight w:hRule="exact" w:val="1519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FF0000"/>
                <w:sz w:val="16"/>
                <w:szCs w:val="16"/>
                <w:lang w:val="ru-RU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5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278,58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16:07:160001:186</w:t>
            </w:r>
          </w:p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355491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849623.51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50596D" w:rsidRPr="00C83F9E" w:rsidTr="008D3542">
        <w:trPr>
          <w:trHeight w:hRule="exact" w:val="1260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А2</w:t>
            </w:r>
          </w:p>
          <w:p w:rsidR="0050596D" w:rsidRPr="00C83F9E" w:rsidRDefault="0050596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я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аз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ме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щ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ия н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ф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т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в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да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без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96D" w:rsidRPr="00C83F9E" w:rsidRDefault="0050596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847,41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50596D" w:rsidRPr="00C83F9E" w:rsidRDefault="0050596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4B247D" w:rsidRPr="00C83F9E" w:rsidTr="008D3542">
        <w:trPr>
          <w:trHeight w:hRule="exact" w:val="1260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А3</w:t>
            </w:r>
          </w:p>
          <w:p w:rsidR="004B247D" w:rsidRPr="00C83F9E" w:rsidRDefault="004B247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я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р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аз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ме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щ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 xml:space="preserve">ия 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и</w:t>
            </w:r>
            <w:r w:rsidRPr="00C83F9E">
              <w:rPr>
                <w:rFonts w:ascii="Arial" w:eastAsia="Times New Roman" w:hAnsi="Arial" w:cs="Arial"/>
                <w:spacing w:val="2"/>
                <w:sz w:val="16"/>
                <w:szCs w:val="16"/>
                <w:lang w:val="ru-RU"/>
              </w:rPr>
              <w:t>н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  <w:lang w:val="ru-RU"/>
              </w:rPr>
              <w:t>и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и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э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т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р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- п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е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ре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да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ч</w:t>
            </w: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и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без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4B247D" w:rsidRPr="00C83F9E" w:rsidRDefault="004B247D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1278,29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4B247D" w:rsidRPr="00C83F9E" w:rsidTr="008D3542">
        <w:trPr>
          <w:trHeight w:hRule="exact" w:val="1260"/>
        </w:trPr>
        <w:tc>
          <w:tcPr>
            <w:tcW w:w="69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2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48,03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16:07:160001:38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9762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34362.24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4B247D" w:rsidRPr="00C83F9E" w:rsidTr="008D3542">
        <w:trPr>
          <w:trHeight w:hRule="exact" w:val="1260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216</w:t>
            </w:r>
            <w:r w:rsidR="009B2053"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1</w:t>
            </w: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,46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4B247D" w:rsidRPr="00C83F9E" w:rsidRDefault="004B247D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732951" w:rsidRPr="00C83F9E" w:rsidTr="008D3542">
        <w:trPr>
          <w:trHeight w:hRule="exact" w:val="1463"/>
        </w:trPr>
        <w:tc>
          <w:tcPr>
            <w:tcW w:w="694" w:type="dxa"/>
            <w:tcBorders>
              <w:left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tcBorders>
              <w:left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left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left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16:07:160001:117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 муниципальный, Республика Татарстан, Альметьевский муниципальный район, ООО СХ - Заря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7725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11665.22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32951" w:rsidRPr="00C83F9E" w:rsidRDefault="00732951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322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  <w:lang w:val="ru-RU"/>
              </w:rPr>
              <w:t>А4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я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аз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ме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щ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ия н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ф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т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в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да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без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б</w:t>
            </w: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изме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spacing w:val="-3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sz w:val="16"/>
                <w:szCs w:val="16"/>
              </w:rPr>
              <w:t>ий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11,23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322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Б1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я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5"/>
                <w:sz w:val="16"/>
                <w:szCs w:val="16"/>
                <w:lang w:val="ru-RU"/>
              </w:rPr>
              <w:t>у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т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  <w:lang w:val="ru-RU"/>
              </w:rPr>
              <w:t>й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 xml:space="preserve">ст-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2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5"/>
                <w:sz w:val="16"/>
                <w:szCs w:val="16"/>
                <w:lang w:val="ru-RU"/>
              </w:rPr>
              <w:t>у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та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кв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ж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  <w:lang w:val="ru-RU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 xml:space="preserve">н 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ь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зов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 (код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6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.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1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6662,13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270"/>
        </w:trPr>
        <w:tc>
          <w:tcPr>
            <w:tcW w:w="69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4" w:space="0" w:color="auto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2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312,18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16:07:160001:36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14754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35852.22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288"/>
        </w:trPr>
        <w:tc>
          <w:tcPr>
            <w:tcW w:w="69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133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vMerge/>
            <w:tcBorders>
              <w:left w:val="single" w:sz="7" w:space="0" w:color="000000"/>
              <w:right w:val="single" w:sz="4" w:space="0" w:color="auto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</w:tc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3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2246,52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16:07:160001:186</w:t>
            </w: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355491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849623.51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27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-2"/>
                <w:sz w:val="16"/>
                <w:szCs w:val="16"/>
                <w:lang w:val="ru-RU"/>
              </w:rPr>
              <w:t>Б2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я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5"/>
                <w:sz w:val="16"/>
                <w:szCs w:val="16"/>
                <w:lang w:val="ru-RU"/>
              </w:rPr>
              <w:t>у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т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  <w:lang w:val="ru-RU"/>
              </w:rPr>
              <w:t>й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 xml:space="preserve">ст-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в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2"/>
                <w:sz w:val="16"/>
                <w:szCs w:val="16"/>
                <w:lang w:val="ru-RU"/>
              </w:rPr>
              <w:t>к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5"/>
                <w:sz w:val="16"/>
                <w:szCs w:val="16"/>
                <w:lang w:val="ru-RU"/>
              </w:rPr>
              <w:t>у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та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  <w:lang w:val="ru-RU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кв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  <w:lang w:val="ru-RU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ж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  <w:lang w:val="ru-RU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 xml:space="preserve">н </w:t>
            </w: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ь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зов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а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 (код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6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.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1</w:t>
            </w: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right w:val="single" w:sz="4" w:space="0" w:color="auto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4" w:space="0" w:color="auto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spacing w:before="20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11"/>
              <w:ind w:left="44" w:right="42" w:hanging="1"/>
              <w:jc w:val="center"/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w w:val="105"/>
                <w:sz w:val="16"/>
                <w:szCs w:val="16"/>
                <w:lang w:val="ru-RU"/>
              </w:rPr>
              <w:t>9729,07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Б3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12,50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Б4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12,30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Б5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27,00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Б6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16:07:160001:1005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1169722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4643796.34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0502DC">
        <w:trPr>
          <w:trHeight w:hRule="exact" w:val="115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Б7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Б8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Б9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Б10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Б11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0502DC">
        <w:trPr>
          <w:trHeight w:hRule="exact" w:val="102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Б12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4,00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  <w:tr w:rsidR="00C173A5" w:rsidRPr="00C83F9E" w:rsidTr="008D3542">
        <w:trPr>
          <w:trHeight w:hRule="exact" w:val="1408"/>
        </w:trPr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Б13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для размещения опор линий электропередачи</w:t>
            </w: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2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Default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976"/>
            </w:tblGrid>
            <w:tr w:rsidR="00C173A5" w:rsidRPr="00C83F9E" w:rsidTr="009F56F2">
              <w:trPr>
                <w:trHeight w:val="205"/>
              </w:trPr>
              <w:tc>
                <w:tcPr>
                  <w:tcW w:w="976" w:type="dxa"/>
                </w:tcPr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  <w:r w:rsidRPr="00C83F9E"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  <w:t>Энергетика (код 6.7)</w:t>
                  </w:r>
                </w:p>
                <w:p w:rsidR="00C173A5" w:rsidRPr="00C83F9E" w:rsidRDefault="00C173A5" w:rsidP="001C67B8">
                  <w:pPr>
                    <w:pStyle w:val="Default"/>
                    <w:framePr w:hSpace="180" w:wrap="around" w:hAnchor="margin" w:x="-558" w:y="-660"/>
                    <w:jc w:val="center"/>
                    <w:rPr>
                      <w:rFonts w:ascii="Arial" w:hAnsi="Arial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</w:tr>
          </w:tbl>
          <w:p w:rsidR="00C173A5" w:rsidRPr="00C83F9E" w:rsidRDefault="00C173A5" w:rsidP="000502DC">
            <w:pPr>
              <w:pStyle w:val="Default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</w:tc>
        <w:tc>
          <w:tcPr>
            <w:tcW w:w="11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З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ем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3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и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п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р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4"/>
                <w:sz w:val="16"/>
                <w:szCs w:val="16"/>
              </w:rPr>
              <w:t>о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 xml:space="preserve">мыш- 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л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1"/>
                <w:sz w:val="16"/>
                <w:szCs w:val="16"/>
              </w:rPr>
              <w:t>е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нно</w:t>
            </w:r>
            <w:r w:rsidRPr="00C83F9E">
              <w:rPr>
                <w:rFonts w:ascii="Arial" w:eastAsia="Times New Roman" w:hAnsi="Arial" w:cs="Arial"/>
                <w:color w:val="000000" w:themeColor="text1"/>
                <w:spacing w:val="-2"/>
                <w:sz w:val="16"/>
                <w:szCs w:val="16"/>
              </w:rPr>
              <w:t>с</w:t>
            </w: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</w:rPr>
              <w:t>ти</w:t>
            </w:r>
          </w:p>
        </w:tc>
        <w:tc>
          <w:tcPr>
            <w:tcW w:w="6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6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1</w:t>
            </w:r>
          </w:p>
        </w:tc>
        <w:tc>
          <w:tcPr>
            <w:tcW w:w="10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ind w:left="8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val="ru-RU"/>
              </w:rPr>
              <w:t>0,55</w:t>
            </w:r>
          </w:p>
        </w:tc>
        <w:tc>
          <w:tcPr>
            <w:tcW w:w="113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8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color w:val="000000" w:themeColor="text1"/>
                <w:sz w:val="16"/>
                <w:szCs w:val="16"/>
                <w:lang w:val="ru-RU"/>
              </w:rPr>
              <w:t>16:07:160001</w:t>
            </w:r>
          </w:p>
        </w:tc>
        <w:tc>
          <w:tcPr>
            <w:tcW w:w="1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16:07:160001:185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Альметьевский, Республика Татарстан, Альметьевский муниципальный район, СКХ "Кедр"</w:t>
            </w:r>
          </w:p>
        </w:tc>
        <w:tc>
          <w:tcPr>
            <w:tcW w:w="1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</w:pPr>
            <w:r w:rsidRPr="00C83F9E">
              <w:rPr>
                <w:rFonts w:ascii="Arial" w:eastAsia="Times New Roman" w:hAnsi="Arial" w:cs="Arial"/>
                <w:spacing w:val="1"/>
                <w:sz w:val="16"/>
                <w:szCs w:val="16"/>
                <w:lang w:val="ru-RU"/>
              </w:rPr>
              <w:t>Земли сельскохозяйственного назначения</w:t>
            </w:r>
          </w:p>
        </w:tc>
        <w:tc>
          <w:tcPr>
            <w:tcW w:w="15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Для сельскохозяйственного производства</w:t>
            </w:r>
          </w:p>
        </w:tc>
        <w:tc>
          <w:tcPr>
            <w:tcW w:w="6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553157</w:t>
            </w:r>
          </w:p>
        </w:tc>
        <w:tc>
          <w:tcPr>
            <w:tcW w:w="89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4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1432677.35</w:t>
            </w:r>
          </w:p>
        </w:tc>
        <w:tc>
          <w:tcPr>
            <w:tcW w:w="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C173A5" w:rsidRPr="00C83F9E" w:rsidRDefault="00C173A5" w:rsidP="000502DC">
            <w:pPr>
              <w:pStyle w:val="TableParagraph"/>
              <w:spacing w:before="3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C83F9E">
              <w:rPr>
                <w:rFonts w:ascii="Arial" w:hAnsi="Arial" w:cs="Arial"/>
                <w:sz w:val="16"/>
                <w:szCs w:val="16"/>
                <w:lang w:val="ru-RU"/>
              </w:rPr>
              <w:t>Частная собственность</w:t>
            </w:r>
          </w:p>
        </w:tc>
      </w:tr>
    </w:tbl>
    <w:p w:rsidR="00990E7C" w:rsidRPr="000502DC" w:rsidRDefault="00990E7C" w:rsidP="000502DC">
      <w:pPr>
        <w:rPr>
          <w:rFonts w:ascii="Arial" w:hAnsi="Arial" w:cs="Arial"/>
          <w:sz w:val="24"/>
          <w:szCs w:val="24"/>
          <w:lang w:val="ru-RU"/>
        </w:rPr>
      </w:pPr>
    </w:p>
    <w:p w:rsidR="009F56F2" w:rsidRPr="000502DC" w:rsidRDefault="009F56F2" w:rsidP="000502DC">
      <w:pPr>
        <w:rPr>
          <w:rFonts w:ascii="Arial" w:hAnsi="Arial" w:cs="Arial"/>
          <w:sz w:val="24"/>
          <w:szCs w:val="24"/>
          <w:lang w:val="ru-RU"/>
        </w:rPr>
        <w:sectPr w:rsidR="009F56F2" w:rsidRPr="000502DC" w:rsidSect="00DF59E0">
          <w:pgSz w:w="16838" w:h="11906" w:orient="landscape"/>
          <w:pgMar w:top="1134" w:right="1134" w:bottom="1134" w:left="1701" w:header="708" w:footer="708" w:gutter="0"/>
          <w:cols w:space="708"/>
          <w:docGrid w:linePitch="360"/>
        </w:sectPr>
      </w:pPr>
    </w:p>
    <w:p w:rsidR="00C7573F" w:rsidRPr="000502DC" w:rsidRDefault="00C7573F" w:rsidP="000502DC">
      <w:pPr>
        <w:pStyle w:val="Default"/>
        <w:ind w:firstLine="567"/>
        <w:rPr>
          <w:rFonts w:ascii="Arial" w:hAnsi="Arial" w:cs="Arial"/>
        </w:rPr>
      </w:pPr>
      <w:r w:rsidRPr="000502DC">
        <w:rPr>
          <w:rFonts w:ascii="Arial" w:hAnsi="Arial" w:cs="Arial"/>
          <w:b/>
          <w:bCs/>
        </w:rPr>
        <w:lastRenderedPageBreak/>
        <w:t xml:space="preserve">5. Ведомости координат </w:t>
      </w:r>
    </w:p>
    <w:p w:rsidR="00111F27" w:rsidRPr="000502DC" w:rsidRDefault="00C7573F" w:rsidP="000502DC">
      <w:pPr>
        <w:pStyle w:val="Default"/>
        <w:ind w:firstLine="567"/>
        <w:rPr>
          <w:rFonts w:ascii="Arial" w:hAnsi="Arial" w:cs="Arial"/>
          <w:b/>
          <w:bCs/>
          <w:i/>
          <w:iCs/>
        </w:rPr>
      </w:pPr>
      <w:r w:rsidRPr="000502DC">
        <w:rPr>
          <w:rFonts w:ascii="Arial" w:hAnsi="Arial" w:cs="Arial"/>
          <w:b/>
          <w:bCs/>
          <w:i/>
          <w:iCs/>
        </w:rPr>
        <w:t xml:space="preserve">Ведомость координат поворотных точек границ образуемых земельных участков </w:t>
      </w:r>
    </w:p>
    <w:tbl>
      <w:tblPr>
        <w:tblpPr w:leftFromText="180" w:rightFromText="180" w:vertAnchor="text" w:tblpY="1"/>
        <w:tblOverlap w:val="never"/>
        <w:tblW w:w="90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4"/>
        <w:gridCol w:w="2091"/>
        <w:gridCol w:w="2088"/>
        <w:gridCol w:w="2090"/>
        <w:gridCol w:w="1929"/>
      </w:tblGrid>
      <w:tr w:rsidR="00C7573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7573F" w:rsidRPr="000502DC" w:rsidRDefault="00C7573F" w:rsidP="000502DC">
            <w:pPr>
              <w:pStyle w:val="TableParagraph"/>
              <w:kinsoku w:val="0"/>
              <w:overflowPunct w:val="0"/>
              <w:spacing w:before="10"/>
              <w:ind w:left="37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№ п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/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п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7573F" w:rsidRPr="000502DC" w:rsidRDefault="00C7573F" w:rsidP="000502DC">
            <w:pPr>
              <w:pStyle w:val="TableParagraph"/>
              <w:kinsoku w:val="0"/>
              <w:overflowPunct w:val="0"/>
              <w:spacing w:before="10"/>
              <w:ind w:left="1102" w:right="109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7573F" w:rsidRPr="000502DC" w:rsidRDefault="00C7573F" w:rsidP="000502DC">
            <w:pPr>
              <w:pStyle w:val="TableParagraph"/>
              <w:kinsoku w:val="0"/>
              <w:overflowPunct w:val="0"/>
              <w:spacing w:before="10"/>
              <w:ind w:left="1100" w:right="1099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Y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7573F" w:rsidRPr="000502DC" w:rsidRDefault="00C7573F" w:rsidP="000502DC">
            <w:pPr>
              <w:pStyle w:val="TableParagraph"/>
              <w:kinsoku w:val="0"/>
              <w:overflowPunct w:val="0"/>
              <w:spacing w:before="1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Д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ир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е</w:t>
            </w:r>
            <w:r w:rsidRPr="000502DC">
              <w:rPr>
                <w:rFonts w:ascii="Arial" w:hAnsi="Arial" w:cs="Arial"/>
                <w:b/>
                <w:bCs/>
                <w:spacing w:val="1"/>
                <w:sz w:val="24"/>
                <w:szCs w:val="24"/>
              </w:rPr>
              <w:t>к</w:t>
            </w:r>
            <w:r w:rsidRPr="000502DC">
              <w:rPr>
                <w:rFonts w:ascii="Arial" w:hAnsi="Arial" w:cs="Arial"/>
                <w:b/>
                <w:bCs/>
                <w:spacing w:val="-2"/>
                <w:sz w:val="24"/>
                <w:szCs w:val="24"/>
              </w:rPr>
              <w:t>ц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ио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нный</w:t>
            </w:r>
            <w:r w:rsidRPr="000502DC">
              <w:rPr>
                <w:rFonts w:ascii="Arial" w:hAnsi="Arial" w:cs="Arial"/>
                <w:b/>
                <w:bCs/>
                <w:spacing w:val="3"/>
                <w:sz w:val="24"/>
                <w:szCs w:val="24"/>
              </w:rPr>
              <w:t xml:space="preserve"> </w:t>
            </w:r>
            <w:r w:rsidRPr="000502DC">
              <w:rPr>
                <w:rFonts w:ascii="Arial" w:hAnsi="Arial" w:cs="Arial"/>
                <w:b/>
                <w:bCs/>
                <w:spacing w:val="-7"/>
                <w:sz w:val="24"/>
                <w:szCs w:val="24"/>
              </w:rPr>
              <w:t>у</w:t>
            </w:r>
            <w:r w:rsidRPr="000502DC">
              <w:rPr>
                <w:rFonts w:ascii="Arial" w:hAnsi="Arial" w:cs="Arial"/>
                <w:b/>
                <w:bCs/>
                <w:spacing w:val="-2"/>
                <w:sz w:val="24"/>
                <w:szCs w:val="24"/>
              </w:rPr>
              <w:t>г</w:t>
            </w:r>
            <w:r w:rsidRPr="000502DC">
              <w:rPr>
                <w:rFonts w:ascii="Arial" w:hAnsi="Arial" w:cs="Arial"/>
                <w:b/>
                <w:bCs/>
                <w:spacing w:val="1"/>
                <w:sz w:val="24"/>
                <w:szCs w:val="24"/>
              </w:rPr>
              <w:t>о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л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7573F" w:rsidRPr="000502DC" w:rsidRDefault="00C7573F" w:rsidP="000502DC">
            <w:pPr>
              <w:pStyle w:val="TableParagraph"/>
              <w:tabs>
                <w:tab w:val="left" w:pos="2060"/>
              </w:tabs>
              <w:kinsoku w:val="0"/>
              <w:overflowPunct w:val="0"/>
              <w:spacing w:before="10"/>
              <w:jc w:val="center"/>
              <w:rPr>
                <w:rFonts w:ascii="Arial" w:hAnsi="Arial" w:cs="Arial"/>
                <w:b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sz w:val="24"/>
                <w:szCs w:val="24"/>
                <w:lang w:val="ru-RU"/>
              </w:rPr>
              <w:t>Длина</w:t>
            </w:r>
          </w:p>
        </w:tc>
      </w:tr>
      <w:tr w:rsidR="00C7573F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7573F" w:rsidRPr="000502DC" w:rsidRDefault="00C7573F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 xml:space="preserve">А1     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86360.452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2271037.422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  <w:lang w:val="ru-RU"/>
              </w:rPr>
            </w:pP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86355.315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2271014.035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257° 36' 45.04"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23.94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86333.475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2271016.074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174° 40' 00.47"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21.93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86320.709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2270992.247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241° 48' 59.64"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27.03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86300.381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2270954.310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241° 48' 59.64"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43.04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86291.633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2270943.976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13.54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86260.382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2270907.058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48.37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86243.048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2270886.581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26.83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86224.543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2270854.805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239° 47' 04.30"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36.77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86217.904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2270846.504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20' 51.62"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10.63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86236.647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2270831.514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321° 20' 51.62"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24.00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86244.391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2270841.197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20' 51.62"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12.40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86262.728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2270872.682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059° 47' 04.30"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36.44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86278.701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2270891.552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24.72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86309.952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2270928.470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48.37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86320.338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2270940.740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16.08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86341.863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2270980.912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061° 48' 59.64"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45.58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86347.106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2270990.697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061° 48' 59.64"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11.10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19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86374.206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2270988.167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354° 40' 00.47"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27.22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86387.711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2271049.659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077° 36' 45.04"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62.96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86386.225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2271078.260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092° 58' 28.80"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28.64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86384.632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2271108.923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092° 58' 28.80"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30.70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86383.871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2271112.977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100° 37' 45.86"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4.13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86383.560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2271120.443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092° 22' 52.16"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7.47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86363.958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2271215.380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101° 39' 58.27"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96.94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86356.171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2271213.769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191° 40' 56.29"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7.95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86377.585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2271129.024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284° 10' 52.41"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87.41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86384.209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2271099.455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282° 37' 38.05"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30.30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29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86377.188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2271047.694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262° 16' 28.95"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52.24</w:t>
            </w:r>
          </w:p>
        </w:tc>
      </w:tr>
      <w:tr w:rsidR="0098786F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30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98786F" w:rsidRPr="000502DC">
              <w:rPr>
                <w:rFonts w:ascii="Arial" w:hAnsi="Arial" w:cs="Arial"/>
                <w:color w:val="000000"/>
                <w:sz w:val="24"/>
                <w:szCs w:val="24"/>
              </w:rPr>
              <w:t>86360.452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2271037.422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211° 32' 26.43"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98786F" w:rsidRPr="000502DC" w:rsidRDefault="0098786F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19.64</w:t>
            </w:r>
          </w:p>
        </w:tc>
      </w:tr>
      <w:tr w:rsidR="001A6103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1A6103" w:rsidRPr="000502DC" w:rsidRDefault="001A6103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А2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86157.825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2270858.744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86171.423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2270880.138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057° 33' 36.86"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25.35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86151.169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2270893.012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147° 33' 34.52"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24.00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86138.154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2270872.536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237° 33' 34.53"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24.26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86127.417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2270855.634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237° 34' 28.63"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20.02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86114.819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2270850.531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202° 03' 04.48"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13.59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86119.749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2270849.919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352° 55' 14.11"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4.97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86137.674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2270858.257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024° 56' 49.04"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19.77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86157.825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2270858.744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001° 23' 02.35"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20.16</w:t>
            </w:r>
          </w:p>
        </w:tc>
      </w:tr>
      <w:tr w:rsidR="001A6103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1A6103" w:rsidRPr="000502DC" w:rsidRDefault="006D02D7" w:rsidP="000502DC">
            <w:pPr>
              <w:ind w:left="568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u-RU"/>
              </w:rPr>
              <w:t>А3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86309.817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2271138.466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86161.942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2270953.461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236.84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86139.877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2270925.856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35.34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86107.007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2270884.734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52.64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86094.170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2270868.673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20.56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86070.355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2270856.053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26.95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86067.995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2270856.346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172° 55' 14.11"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2.38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86055.500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2270851.358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201° 45' 35.16"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13.45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86055.118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2270847.988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263° 31' 36.60"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3.39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86021.219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2270830.016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54.06"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38.37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86008.422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2270823.235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14.48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86004.676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2270830.303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8.00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86017.474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2270837.085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14.48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86064.211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2270861.851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52.89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86088.957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2270874.964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027° 55' 09.62"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28.01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86100.758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2270889.729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18.90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86133.628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2270930.851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52.64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86155.693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2270958.456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35.34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86305.239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2271145.551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21' 51.90"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239.52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86306.499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2271137.957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279° 25' 12.81"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7.70</w:t>
            </w:r>
          </w:p>
        </w:tc>
      </w:tr>
      <w:tr w:rsidR="006D02D7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6D02D7" w:rsidRPr="000502DC">
              <w:rPr>
                <w:rFonts w:ascii="Arial" w:hAnsi="Arial" w:cs="Arial"/>
                <w:color w:val="000000"/>
                <w:sz w:val="24"/>
                <w:szCs w:val="24"/>
              </w:rPr>
              <w:t>86309.817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2271138.466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008° 43' 00.13"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6D02D7" w:rsidRPr="000502DC" w:rsidRDefault="006D02D7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3.36</w:t>
            </w:r>
          </w:p>
        </w:tc>
      </w:tr>
      <w:tr w:rsidR="00C173A5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u-RU"/>
              </w:rPr>
              <w:t xml:space="preserve">          А4</w:t>
            </w:r>
          </w:p>
        </w:tc>
      </w:tr>
      <w:tr w:rsidR="00C173A5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C173A5" w:rsidRPr="000502DC">
              <w:rPr>
                <w:rFonts w:ascii="Arial" w:hAnsi="Arial" w:cs="Arial"/>
                <w:color w:val="000000"/>
                <w:sz w:val="24"/>
                <w:szCs w:val="24"/>
              </w:rPr>
              <w:t>86052.567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2270825.506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C173A5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C173A5" w:rsidRPr="000502DC">
              <w:rPr>
                <w:rFonts w:ascii="Arial" w:hAnsi="Arial" w:cs="Arial"/>
                <w:color w:val="000000"/>
                <w:sz w:val="24"/>
                <w:szCs w:val="24"/>
              </w:rPr>
              <w:t>86049.328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2270824.223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201° 36' 26.96"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3.48</w:t>
            </w:r>
          </w:p>
        </w:tc>
      </w:tr>
      <w:tr w:rsidR="00C173A5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C173A5" w:rsidRPr="000502DC">
              <w:rPr>
                <w:rFonts w:ascii="Arial" w:hAnsi="Arial" w:cs="Arial"/>
                <w:color w:val="000000"/>
                <w:sz w:val="24"/>
                <w:szCs w:val="24"/>
              </w:rPr>
              <w:t>86051.744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2270818.249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292° 01' 10.26"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6.44</w:t>
            </w:r>
          </w:p>
        </w:tc>
      </w:tr>
      <w:tr w:rsidR="00C173A5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C173A5" w:rsidRPr="000502DC">
              <w:rPr>
                <w:rFonts w:ascii="Arial" w:hAnsi="Arial" w:cs="Arial"/>
                <w:color w:val="000000"/>
                <w:sz w:val="24"/>
                <w:szCs w:val="24"/>
              </w:rPr>
              <w:t>86052.567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2270825.506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083° 31' 36.60"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C173A5" w:rsidRPr="000502DC" w:rsidRDefault="00C173A5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7.30</w:t>
            </w:r>
          </w:p>
        </w:tc>
      </w:tr>
      <w:tr w:rsidR="00FE6E05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E6E05" w:rsidRPr="000502DC" w:rsidRDefault="00FE6E05" w:rsidP="000502DC">
            <w:pPr>
              <w:ind w:left="56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u-RU"/>
              </w:rPr>
              <w:t>Б</w:t>
            </w:r>
            <w:r w:rsidR="006D02D7" w:rsidRPr="000502DC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86346.344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2271032.649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86333.829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2271072.652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107° 22' 19.47"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41.92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86320.936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2271140.170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100° 48' 39.52"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68.74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86306.499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2271137.957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188° 43' 00.13"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14.61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86304.052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2271152.701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099° 25' 12.81"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14.95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86317.466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2271155.636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012° 20' 33.28"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13.73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86305.564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2271213.720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101° 34' 48.56"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59.29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86353.688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2271223.596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011° 35' 49.78"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49.13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86377.585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2271129.024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284° 10' 52.41"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97.54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86384.209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2271099.455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282° 37' 38.05"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30.30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86377.188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2271047.694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262° 16' 28.95"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52.24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86357.669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2271035.713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211° 32' 26.43"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22.90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86346.344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2271032.649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195° 08' 33.26"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11.73</w:t>
            </w:r>
          </w:p>
        </w:tc>
      </w:tr>
      <w:tr w:rsidR="00774544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74544" w:rsidRPr="000502DC" w:rsidRDefault="00506D78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</w:t>
            </w:r>
            <w:r w:rsidR="006D02D7"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2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86208.547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2270869.595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86192.409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2270879.335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148° 53' 14.59"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18.85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86170.611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2270859.052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222° 56' 14.16"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29.77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86137.674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2270858.257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181° 23' 02.35"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32.95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86119.749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2270849.919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204° 56' 49.04"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19.77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86067.995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2270856.346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172° 55' 14.11"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52.15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86055.500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2270851.358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201° 45' 35.16"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13.45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86049.183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2270795.682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263° 31' 36.60"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56.03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86061.337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2270764.360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291° 12' 27.89"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33.60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86164.664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2270807.798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022° 48' 05.52"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112.09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86202.127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2270834.881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035° 51' 50.28"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46.23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86208.547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2270869.595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079° 31' 21.45"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35.30</w:t>
            </w:r>
          </w:p>
        </w:tc>
      </w:tr>
      <w:tr w:rsidR="00506D78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506D78" w:rsidRPr="000502DC" w:rsidRDefault="006D02D7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86016.654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2270834.038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lastRenderedPageBreak/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86013.458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2270832.538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205° 08' 51.03"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86014.965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2270829.335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295° 12' 09.11"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86018.168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2270830.843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025° 12' 09.11"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86016.654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2270834.038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115° 21' 17.86"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3.54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86059.764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2270856.911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86056.570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2270855.407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205° 12' 09.11"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3.53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86058.005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2270852.358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295° 12' 09.11"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3.37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86061.296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2270853.672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021° 45' 35.16"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3.54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86059.764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2270856.911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115° 18' 30.33"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3.58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Б6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86116.981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2270905.196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86115.763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2270903.611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86117.361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2270902.399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86118.570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2270903.988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86116.981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2270905.196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Б7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86145.131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2270940.341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86143.913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2270938.756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86145.511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2270937.544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86146.720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2270939.133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86145.131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2270940.341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Б8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86173.373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2270976.012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86172.155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2270974.427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86173.753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2270973.215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86174.962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2270974.804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86173.373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2270976.012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left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Б9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86201.450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2271010.693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86200.232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2271009.108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86201.830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2271007.897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86203.038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2271009.485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86201.450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2271010.693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Б10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86229.031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2271045.516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86227.813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2271043.931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86229.411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2271042.720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2.01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86230.619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2271044.308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86229.031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2271045.516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Б11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86257.655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2271081.133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86256.437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2271079.547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86258.035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2271078.336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86259.243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2271079.924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84480E" w:rsidRPr="000502DC">
              <w:rPr>
                <w:rFonts w:ascii="Arial" w:hAnsi="Arial" w:cs="Arial"/>
                <w:color w:val="000000"/>
                <w:sz w:val="24"/>
                <w:szCs w:val="24"/>
              </w:rPr>
              <w:t>86257.655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2271081.133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Б12</w:t>
            </w:r>
          </w:p>
        </w:tc>
      </w:tr>
      <w:tr w:rsidR="00F837B0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F837B0" w:rsidRPr="000502DC">
              <w:rPr>
                <w:rFonts w:ascii="Arial" w:hAnsi="Arial" w:cs="Arial"/>
                <w:color w:val="000000"/>
                <w:sz w:val="24"/>
                <w:szCs w:val="24"/>
              </w:rPr>
              <w:t>86279.512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2271109.166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F837B0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F837B0" w:rsidRPr="000502DC">
              <w:rPr>
                <w:rFonts w:ascii="Arial" w:hAnsi="Arial" w:cs="Arial"/>
                <w:color w:val="000000"/>
                <w:sz w:val="24"/>
                <w:szCs w:val="24"/>
              </w:rPr>
              <w:t>86278.294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2271107.581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232° 28' 08.30"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F837B0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F837B0" w:rsidRPr="000502DC">
              <w:rPr>
                <w:rFonts w:ascii="Arial" w:hAnsi="Arial" w:cs="Arial"/>
                <w:color w:val="000000"/>
                <w:sz w:val="24"/>
                <w:szCs w:val="24"/>
              </w:rPr>
              <w:t>86279.892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2271106.369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322° 50' 05.47"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2.01</w:t>
            </w:r>
          </w:p>
        </w:tc>
      </w:tr>
      <w:tr w:rsidR="00F837B0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F837B0" w:rsidRPr="000502DC">
              <w:rPr>
                <w:rFonts w:ascii="Arial" w:hAnsi="Arial" w:cs="Arial"/>
                <w:color w:val="000000"/>
                <w:sz w:val="24"/>
                <w:szCs w:val="24"/>
              </w:rPr>
              <w:t>86281.100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2271107.958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F837B0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lastRenderedPageBreak/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F837B0" w:rsidRPr="000502DC">
              <w:rPr>
                <w:rFonts w:ascii="Arial" w:hAnsi="Arial" w:cs="Arial"/>
                <w:color w:val="000000"/>
                <w:sz w:val="24"/>
                <w:szCs w:val="24"/>
              </w:rPr>
              <w:t>86279.512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2271109.166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142° 44' 20.16"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F837B0" w:rsidRPr="000502DC" w:rsidRDefault="00F837B0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2.00</w:t>
            </w:r>
          </w:p>
        </w:tc>
      </w:tr>
      <w:tr w:rsidR="0084480E" w:rsidRPr="000502DC" w:rsidTr="000502DC"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84480E" w:rsidRPr="000502DC" w:rsidRDefault="0084480E" w:rsidP="000502DC">
            <w:pPr>
              <w:ind w:firstLine="568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  <w:t>Б13</w:t>
            </w:r>
          </w:p>
        </w:tc>
      </w:tr>
      <w:tr w:rsidR="00EF1022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EF1022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86305.950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2271141.263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EF1022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EF1022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86305.704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2271142.747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099° 25' 12.81"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1.50</w:t>
            </w:r>
          </w:p>
        </w:tc>
      </w:tr>
      <w:tr w:rsidR="00EF1022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EF1022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86305.076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2271142.058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227° 40' 13.27"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0.93</w:t>
            </w:r>
          </w:p>
        </w:tc>
      </w:tr>
      <w:tr w:rsidR="00EF1022" w:rsidRPr="000502DC" w:rsidTr="000502DC"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2B277E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3</w:t>
            </w:r>
            <w:r w:rsidR="00EF1022" w:rsidRPr="000502DC">
              <w:rPr>
                <w:rFonts w:ascii="Arial" w:hAnsi="Arial" w:cs="Arial"/>
                <w:color w:val="000000"/>
                <w:sz w:val="24"/>
                <w:szCs w:val="24"/>
              </w:rPr>
              <w:t>86305.950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2271141.262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317° 40' 13.27"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bottom"/>
          </w:tcPr>
          <w:p w:rsidR="00EF1022" w:rsidRPr="000502DC" w:rsidRDefault="00EF1022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1.18</w:t>
            </w:r>
          </w:p>
        </w:tc>
      </w:tr>
    </w:tbl>
    <w:p w:rsidR="00CD3C3D" w:rsidRPr="000502DC" w:rsidRDefault="00CD3C3D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1C67B8" w:rsidRDefault="001C67B8" w:rsidP="000502DC">
      <w:pPr>
        <w:rPr>
          <w:rFonts w:ascii="Arial" w:hAnsi="Arial" w:cs="Arial"/>
          <w:sz w:val="24"/>
          <w:szCs w:val="24"/>
          <w:lang w:val="ru-RU"/>
        </w:rPr>
        <w:sectPr w:rsidR="001C67B8" w:rsidSect="00DF59E0">
          <w:pgSz w:w="11906" w:h="17338"/>
          <w:pgMar w:top="1134" w:right="1134" w:bottom="1134" w:left="1701" w:header="720" w:footer="78" w:gutter="0"/>
          <w:cols w:space="720"/>
          <w:noEndnote/>
        </w:sectPr>
      </w:pPr>
    </w:p>
    <w:p w:rsidR="000502DC" w:rsidRPr="000502DC" w:rsidRDefault="001C67B8" w:rsidP="001C67B8">
      <w:pPr>
        <w:spacing w:before="66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val="ru-RU"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-384819</wp:posOffset>
            </wp:positionH>
            <wp:positionV relativeFrom="paragraph">
              <wp:posOffset>-375425</wp:posOffset>
            </wp:positionV>
            <wp:extent cx="9983470" cy="5929630"/>
            <wp:effectExtent l="0" t="0" r="0" b="0"/>
            <wp:wrapNone/>
            <wp:docPr id="6" name="Рисунок 5" descr="ППТ раздел 1_Страница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ПТ раздел 1_Страница_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83470" cy="592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1C67B8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val="ru-RU" w:eastAsia="ru-RU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137935</wp:posOffset>
            </wp:positionH>
            <wp:positionV relativeFrom="paragraph">
              <wp:posOffset>-500273</wp:posOffset>
            </wp:positionV>
            <wp:extent cx="9525635" cy="5847080"/>
            <wp:effectExtent l="0" t="0" r="0" b="0"/>
            <wp:wrapNone/>
            <wp:docPr id="7" name="Рисунок 6" descr="ППТ раздел 1_Страниц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ПТ раздел 1_Страница_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635" cy="5847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1C67B8">
      <w:pPr>
        <w:spacing w:before="66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noProof/>
          <w:w w:val="105"/>
          <w:sz w:val="24"/>
          <w:szCs w:val="24"/>
          <w:lang w:val="ru-RU" w:eastAsia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</w:pPr>
    </w:p>
    <w:p w:rsidR="001C67B8" w:rsidRDefault="001C67B8" w:rsidP="000502DC">
      <w:pPr>
        <w:spacing w:before="66"/>
        <w:ind w:left="9"/>
        <w:jc w:val="center"/>
        <w:rPr>
          <w:rFonts w:ascii="Arial" w:eastAsia="Times New Roman" w:hAnsi="Arial" w:cs="Arial"/>
          <w:w w:val="105"/>
          <w:sz w:val="24"/>
          <w:szCs w:val="24"/>
          <w:lang w:val="ru-RU"/>
        </w:rPr>
        <w:sectPr w:rsidR="001C67B8" w:rsidSect="001C67B8">
          <w:pgSz w:w="17338" w:h="11906" w:orient="landscape"/>
          <w:pgMar w:top="1701" w:right="1134" w:bottom="1134" w:left="1134" w:header="720" w:footer="78" w:gutter="0"/>
          <w:cols w:space="720"/>
          <w:noEndnote/>
          <w:docGrid w:linePitch="299"/>
        </w:sectPr>
      </w:pPr>
    </w:p>
    <w:p w:rsidR="000502DC" w:rsidRPr="000502DC" w:rsidRDefault="000502DC" w:rsidP="000502DC">
      <w:pPr>
        <w:spacing w:before="66"/>
        <w:ind w:left="9"/>
        <w:jc w:val="center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lastRenderedPageBreak/>
        <w:t>СОСТ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В</w:t>
      </w:r>
      <w:r w:rsidRPr="000502DC">
        <w:rPr>
          <w:rFonts w:ascii="Arial" w:eastAsia="Times New Roman" w:hAnsi="Arial" w:cs="Arial"/>
          <w:spacing w:val="9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О</w:t>
      </w:r>
      <w:r w:rsidRPr="000502DC">
        <w:rPr>
          <w:rFonts w:ascii="Arial" w:eastAsia="Times New Roman" w:hAnsi="Arial" w:cs="Arial"/>
          <w:spacing w:val="-2"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</w:t>
      </w:r>
    </w:p>
    <w:p w:rsidR="000502DC" w:rsidRPr="000502DC" w:rsidRDefault="000502DC" w:rsidP="000502DC">
      <w:pPr>
        <w:spacing w:before="9"/>
        <w:jc w:val="both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ind w:left="11"/>
        <w:jc w:val="both"/>
        <w:rPr>
          <w:rFonts w:ascii="Arial" w:eastAsia="Times New Roman" w:hAnsi="Arial" w:cs="Arial"/>
          <w:color w:val="000000" w:themeColor="text1"/>
          <w:w w:val="105"/>
          <w:sz w:val="24"/>
          <w:szCs w:val="24"/>
          <w:lang w:val="ru-RU"/>
        </w:rPr>
      </w:pP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Прое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т пла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н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ировки  </w:t>
      </w:r>
      <w:r w:rsidRPr="000502DC">
        <w:rPr>
          <w:rFonts w:ascii="Arial" w:hAnsi="Arial" w:cs="Arial"/>
          <w:color w:val="000000" w:themeColor="text1"/>
          <w:spacing w:val="17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 прое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т ме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ж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ева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н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ия террито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р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ии для р</w:t>
      </w:r>
      <w:r w:rsidRPr="000502DC">
        <w:rPr>
          <w:rFonts w:ascii="Arial" w:hAnsi="Arial" w:cs="Arial"/>
          <w:color w:val="000000" w:themeColor="text1"/>
          <w:spacing w:val="-5"/>
          <w:sz w:val="24"/>
          <w:szCs w:val="24"/>
          <w:lang w:val="ru-RU"/>
        </w:rPr>
        <w:t>а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з</w:t>
      </w:r>
      <w:r w:rsidRPr="000502DC">
        <w:rPr>
          <w:rFonts w:ascii="Arial" w:hAnsi="Arial" w:cs="Arial"/>
          <w:color w:val="000000" w:themeColor="text1"/>
          <w:spacing w:val="1"/>
          <w:sz w:val="24"/>
          <w:szCs w:val="24"/>
          <w:lang w:val="ru-RU"/>
        </w:rPr>
        <w:t>м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щ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ения объе</w:t>
      </w:r>
      <w:r w:rsidRPr="000502DC">
        <w:rPr>
          <w:rFonts w:ascii="Arial" w:hAnsi="Arial" w:cs="Arial"/>
          <w:color w:val="000000" w:themeColor="text1"/>
          <w:spacing w:val="-2"/>
          <w:sz w:val="24"/>
          <w:szCs w:val="24"/>
          <w:lang w:val="ru-RU"/>
        </w:rPr>
        <w:t>к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та </w:t>
      </w:r>
      <w:r w:rsidRPr="000502DC">
        <w:rPr>
          <w:rStyle w:val="Strong"/>
          <w:rFonts w:ascii="Arial" w:hAnsi="Arial" w:cs="Arial"/>
          <w:b w:val="0"/>
          <w:color w:val="000000" w:themeColor="text1"/>
          <w:sz w:val="24"/>
          <w:szCs w:val="24"/>
          <w:lang w:val="ru-RU"/>
        </w:rPr>
        <w:t xml:space="preserve">«Обустройство дополнительных скважин Шегурчинского нефтяного месторождения, разбуриваемых по уплотненной сетке»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разработаны</w:t>
      </w:r>
      <w:r w:rsidRPr="000502DC">
        <w:rPr>
          <w:rFonts w:ascii="Arial" w:hAnsi="Arial" w:cs="Arial"/>
          <w:color w:val="000000" w:themeColor="text1"/>
          <w:spacing w:val="-6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в</w:t>
      </w:r>
      <w:r w:rsidRPr="000502DC">
        <w:rPr>
          <w:rFonts w:ascii="Arial" w:hAnsi="Arial" w:cs="Arial"/>
          <w:color w:val="000000" w:themeColor="text1"/>
          <w:spacing w:val="-5"/>
          <w:sz w:val="24"/>
          <w:szCs w:val="2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3"/>
          <w:sz w:val="24"/>
          <w:szCs w:val="24"/>
          <w:lang w:val="ru-RU"/>
        </w:rPr>
        <w:t>о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ста</w:t>
      </w:r>
      <w:r w:rsidRPr="000502DC">
        <w:rPr>
          <w:rFonts w:ascii="Arial" w:hAnsi="Arial" w:cs="Arial"/>
          <w:color w:val="000000" w:themeColor="text1"/>
          <w:spacing w:val="1"/>
          <w:sz w:val="24"/>
          <w:szCs w:val="24"/>
          <w:lang w:val="ru-RU"/>
        </w:rPr>
        <w:t>в</w:t>
      </w:r>
      <w:r w:rsidRPr="000502DC">
        <w:rPr>
          <w:rFonts w:ascii="Arial" w:hAnsi="Arial" w:cs="Arial"/>
          <w:color w:val="000000" w:themeColor="text1"/>
          <w:sz w:val="24"/>
          <w:szCs w:val="24"/>
          <w:lang w:val="ru-RU"/>
        </w:rPr>
        <w:t>е:</w:t>
      </w:r>
    </w:p>
    <w:p w:rsidR="000502DC" w:rsidRPr="000502DC" w:rsidRDefault="000502DC" w:rsidP="000502DC">
      <w:pPr>
        <w:spacing w:before="5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ind w:right="-1"/>
        <w:rPr>
          <w:rFonts w:ascii="Arial" w:eastAsia="Times New Roman" w:hAnsi="Arial" w:cs="Arial"/>
          <w:b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ОЕ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spacing w:val="31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ПЛ</w:t>
      </w: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Н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ОВКИ</w:t>
      </w:r>
      <w:r w:rsidRPr="000502DC">
        <w:rPr>
          <w:rFonts w:ascii="Arial" w:eastAsia="Times New Roman" w:hAnsi="Arial" w:cs="Arial"/>
          <w:b/>
          <w:spacing w:val="36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ТО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И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</w:t>
      </w:r>
    </w:p>
    <w:p w:rsidR="000502DC" w:rsidRPr="000502DC" w:rsidRDefault="000502DC" w:rsidP="000502DC">
      <w:pPr>
        <w:ind w:right="-1"/>
        <w:rPr>
          <w:rFonts w:ascii="Arial" w:eastAsia="Times New Roman" w:hAnsi="Arial" w:cs="Arial"/>
          <w:b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ind w:right="-1"/>
        <w:rPr>
          <w:rFonts w:ascii="Arial" w:eastAsia="Times New Roman" w:hAnsi="Arial" w:cs="Arial"/>
          <w:b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>Основная часть проекта планировки территории</w:t>
      </w:r>
    </w:p>
    <w:p w:rsidR="000502DC" w:rsidRPr="000502DC" w:rsidRDefault="000502DC" w:rsidP="000502DC">
      <w:pPr>
        <w:spacing w:before="7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5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1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Проект планировки территории.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</w:p>
    <w:p w:rsidR="000502DC" w:rsidRPr="000502DC" w:rsidRDefault="000502DC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ind w:right="225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Графическая часть</w:t>
      </w:r>
    </w:p>
    <w:p w:rsidR="000502DC" w:rsidRPr="000502DC" w:rsidRDefault="000502DC" w:rsidP="000502DC">
      <w:pPr>
        <w:spacing w:before="18"/>
        <w:rPr>
          <w:rFonts w:ascii="Arial" w:hAnsi="Arial" w:cs="Arial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0502DC" w:rsidRPr="000502DC" w:rsidTr="00C83F9E">
        <w:trPr>
          <w:trHeight w:hRule="exact" w:val="425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аб</w:t>
            </w:r>
          </w:p>
        </w:tc>
      </w:tr>
      <w:tr w:rsidR="000502DC" w:rsidRPr="000502DC" w:rsidTr="00C83F9E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0502DC" w:rsidRPr="000502DC" w:rsidTr="00C83F9E">
        <w:trPr>
          <w:trHeight w:hRule="exact" w:val="562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Чертеж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х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лин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й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0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и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ц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 xml:space="preserve">н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пла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го</w:t>
            </w: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разме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>щ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лин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ных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объект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right="303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6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0502DC" w:rsidRPr="000502DC" w:rsidRDefault="000502DC" w:rsidP="000502DC">
      <w:pPr>
        <w:spacing w:before="3"/>
        <w:rPr>
          <w:rFonts w:ascii="Arial" w:hAnsi="Arial" w:cs="Arial"/>
          <w:sz w:val="24"/>
          <w:szCs w:val="24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2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Положение о размещение линейных объектов.</w:t>
      </w:r>
    </w:p>
    <w:p w:rsidR="000502DC" w:rsidRPr="000502DC" w:rsidRDefault="000502DC" w:rsidP="000502DC">
      <w:pPr>
        <w:spacing w:before="2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rPr>
          <w:rFonts w:ascii="Arial" w:hAnsi="Arial" w:cs="Arial"/>
          <w:b/>
          <w:sz w:val="24"/>
          <w:szCs w:val="24"/>
          <w:lang w:val="ru-RU"/>
        </w:rPr>
      </w:pPr>
    </w:p>
    <w:p w:rsidR="000502DC" w:rsidRPr="000502DC" w:rsidRDefault="000502DC" w:rsidP="000502DC">
      <w:pPr>
        <w:spacing w:before="7"/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spacing w:val="-1"/>
          <w:w w:val="105"/>
          <w:sz w:val="24"/>
          <w:szCs w:val="24"/>
          <w:u w:val="single"/>
          <w:lang w:val="ru-RU"/>
        </w:rPr>
        <w:t>М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 xml:space="preserve">атериалы по обоснованию проекта планировки территории </w:t>
      </w:r>
    </w:p>
    <w:p w:rsidR="000502DC" w:rsidRPr="000502DC" w:rsidRDefault="000502DC" w:rsidP="000502DC">
      <w:pPr>
        <w:spacing w:before="7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ind w:right="225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 3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ab/>
      </w:r>
      <w:r w:rsidRPr="000502DC">
        <w:rPr>
          <w:rFonts w:ascii="Arial" w:eastAsia="Times New Roman" w:hAnsi="Arial" w:cs="Arial"/>
          <w:spacing w:val="-1"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атериалы по обоснованию проекта планировки территории.</w:t>
      </w:r>
      <w:r w:rsidRPr="000502DC">
        <w:rPr>
          <w:rFonts w:ascii="Arial" w:eastAsia="Times New Roman" w:hAnsi="Arial" w:cs="Arial"/>
          <w:sz w:val="24"/>
          <w:szCs w:val="24"/>
          <w:lang w:val="ru-RU"/>
        </w:rPr>
        <w:t xml:space="preserve"> </w:t>
      </w:r>
    </w:p>
    <w:p w:rsidR="000502DC" w:rsidRPr="000502DC" w:rsidRDefault="000502DC" w:rsidP="000502DC">
      <w:pPr>
        <w:tabs>
          <w:tab w:val="left" w:pos="1455"/>
          <w:tab w:val="left" w:pos="1856"/>
          <w:tab w:val="left" w:pos="3421"/>
          <w:tab w:val="left" w:pos="3938"/>
          <w:tab w:val="left" w:pos="6004"/>
          <w:tab w:val="left" w:pos="7163"/>
          <w:tab w:val="left" w:pos="8778"/>
        </w:tabs>
        <w:spacing w:before="69"/>
        <w:ind w:right="225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Графическая часть</w:t>
      </w:r>
    </w:p>
    <w:p w:rsidR="000502DC" w:rsidRPr="000502DC" w:rsidRDefault="000502DC" w:rsidP="000502DC">
      <w:pPr>
        <w:spacing w:before="18"/>
        <w:rPr>
          <w:rFonts w:ascii="Arial" w:hAnsi="Arial" w:cs="Arial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06"/>
        <w:gridCol w:w="5440"/>
        <w:gridCol w:w="912"/>
        <w:gridCol w:w="1247"/>
      </w:tblGrid>
      <w:tr w:rsidR="000502DC" w:rsidRPr="000502DC" w:rsidTr="00C83F9E">
        <w:trPr>
          <w:trHeight w:hRule="exact" w:val="422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52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п/п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01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204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ст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49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аб</w:t>
            </w:r>
          </w:p>
        </w:tc>
      </w:tr>
      <w:tr w:rsidR="000502DC" w:rsidRPr="000502DC" w:rsidTr="00C83F9E">
        <w:trPr>
          <w:trHeight w:hRule="exact" w:val="456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right="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left="261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0502DC" w:rsidRPr="000502DC" w:rsidTr="00C83F9E">
        <w:trPr>
          <w:trHeight w:hRule="exact" w:val="564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2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рас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ж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э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плани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овоч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й</w:t>
            </w: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right="7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26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000</w:t>
            </w:r>
          </w:p>
        </w:tc>
      </w:tr>
      <w:tr w:rsidR="000502DC" w:rsidRPr="000502DC" w:rsidTr="00C83F9E">
        <w:trPr>
          <w:trHeight w:hRule="exact" w:val="650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3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3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36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ории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период</w:t>
            </w:r>
            <w:r w:rsidRPr="000502DC">
              <w:rPr>
                <w:rFonts w:ascii="Arial" w:eastAsia="Times New Roman" w:hAnsi="Arial" w:cs="Arial"/>
                <w:color w:val="000000" w:themeColor="text1"/>
                <w:w w:val="99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под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г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отов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п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террит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ии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3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318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3-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7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3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  <w:tr w:rsidR="000502DC" w:rsidRPr="000502DC" w:rsidTr="00C83F9E">
        <w:trPr>
          <w:trHeight w:hRule="exact" w:val="660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8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4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кт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вных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овоч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э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лем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нтов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317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8-12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8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  <w:tr w:rsidR="000502DC" w:rsidRPr="000502DC" w:rsidTr="00C83F9E">
        <w:trPr>
          <w:trHeight w:hRule="exact" w:val="838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5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границ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зон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особыми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словиями</w:t>
            </w: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исп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зования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торий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318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13-17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500</w:t>
            </w:r>
          </w:p>
        </w:tc>
      </w:tr>
      <w:tr w:rsidR="000502DC" w:rsidRPr="000502DC" w:rsidTr="00C83F9E">
        <w:trPr>
          <w:trHeight w:hRule="exact" w:val="838"/>
        </w:trPr>
        <w:tc>
          <w:tcPr>
            <w:tcW w:w="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6</w:t>
            </w:r>
          </w:p>
        </w:tc>
        <w:tc>
          <w:tcPr>
            <w:tcW w:w="5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7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границ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террит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ий,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подве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женн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к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у</w:t>
            </w:r>
          </w:p>
          <w:p w:rsidR="000502DC" w:rsidRPr="000502DC" w:rsidRDefault="000502DC" w:rsidP="000502DC">
            <w:pPr>
              <w:pStyle w:val="TableParagraph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возник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4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чре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вы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ч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ы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ц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ий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д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 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ного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арактера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258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18-22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323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0502DC" w:rsidRPr="000502DC" w:rsidRDefault="000502DC" w:rsidP="000502DC">
      <w:pPr>
        <w:spacing w:before="3"/>
        <w:rPr>
          <w:rFonts w:ascii="Arial" w:hAnsi="Arial" w:cs="Arial"/>
          <w:sz w:val="24"/>
          <w:szCs w:val="24"/>
        </w:rPr>
      </w:pPr>
    </w:p>
    <w:p w:rsidR="000502DC" w:rsidRPr="000502DC" w:rsidRDefault="000502DC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ind w:right="-1"/>
        <w:rPr>
          <w:rFonts w:ascii="Arial" w:eastAsia="Times New Roman" w:hAnsi="Arial" w:cs="Arial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 4.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spacing w:val="-1"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атериалы по обоснованию проекта планировки территории.</w:t>
      </w:r>
      <w:r w:rsidRPr="000502DC">
        <w:rPr>
          <w:rFonts w:ascii="Arial" w:eastAsia="Times New Roman" w:hAnsi="Arial" w:cs="Arial"/>
          <w:sz w:val="24"/>
          <w:szCs w:val="24"/>
          <w:lang w:val="ru-RU"/>
        </w:rPr>
        <w:t xml:space="preserve"> </w:t>
      </w:r>
    </w:p>
    <w:p w:rsidR="000502DC" w:rsidRPr="000502DC" w:rsidRDefault="000502DC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ind w:right="-1"/>
        <w:rPr>
          <w:rFonts w:ascii="Arial" w:eastAsia="Times New Roman" w:hAnsi="Arial" w:cs="Arial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Пояснительная записка</w:t>
      </w:r>
    </w:p>
    <w:p w:rsidR="000502DC" w:rsidRPr="000502DC" w:rsidRDefault="000502DC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ind w:right="-1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0502DC" w:rsidRPr="000502DC" w:rsidRDefault="000502DC" w:rsidP="000502DC">
      <w:pPr>
        <w:tabs>
          <w:tab w:val="left" w:pos="1266"/>
          <w:tab w:val="left" w:pos="1693"/>
          <w:tab w:val="left" w:pos="3287"/>
          <w:tab w:val="left" w:pos="3826"/>
          <w:tab w:val="left" w:pos="5946"/>
          <w:tab w:val="left" w:pos="7133"/>
          <w:tab w:val="left" w:pos="8778"/>
        </w:tabs>
        <w:spacing w:before="69"/>
        <w:ind w:right="-1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0502DC" w:rsidRPr="000502DC" w:rsidRDefault="000502DC" w:rsidP="000502DC">
      <w:pPr>
        <w:spacing w:before="16"/>
        <w:rPr>
          <w:rFonts w:ascii="Arial" w:hAnsi="Arial" w:cs="Arial"/>
          <w:sz w:val="24"/>
          <w:szCs w:val="24"/>
          <w:lang w:val="ru-RU"/>
        </w:rPr>
      </w:pPr>
    </w:p>
    <w:p w:rsidR="00C83F9E" w:rsidRDefault="00C83F9E" w:rsidP="000502DC">
      <w:pPr>
        <w:ind w:right="4546"/>
        <w:rPr>
          <w:rFonts w:ascii="Arial" w:eastAsia="Times New Roman" w:hAnsi="Arial" w:cs="Arial"/>
          <w:b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ind w:right="4546"/>
        <w:rPr>
          <w:rFonts w:ascii="Arial" w:eastAsia="Times New Roman" w:hAnsi="Arial" w:cs="Arial"/>
          <w:b/>
          <w:w w:val="107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П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ОЕ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К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</w:t>
      </w:r>
      <w:r w:rsidRPr="000502DC">
        <w:rPr>
          <w:rFonts w:ascii="Arial" w:eastAsia="Times New Roman" w:hAnsi="Arial" w:cs="Arial"/>
          <w:b/>
          <w:spacing w:val="3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М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Е</w:t>
      </w: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lang w:val="ru-RU"/>
        </w:rPr>
        <w:t>Ж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ЕВА</w:t>
      </w:r>
      <w:r w:rsidRPr="000502DC">
        <w:rPr>
          <w:rFonts w:ascii="Arial" w:eastAsia="Times New Roman" w:hAnsi="Arial" w:cs="Arial"/>
          <w:b/>
          <w:spacing w:val="-2"/>
          <w:w w:val="105"/>
          <w:sz w:val="24"/>
          <w:szCs w:val="24"/>
          <w:lang w:val="ru-RU"/>
        </w:rPr>
        <w:t>Н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ИЯ</w:t>
      </w:r>
      <w:r w:rsidRPr="000502DC">
        <w:rPr>
          <w:rFonts w:ascii="Arial" w:eastAsia="Times New Roman" w:hAnsi="Arial" w:cs="Arial"/>
          <w:b/>
          <w:spacing w:val="3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ТЕР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ИТ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О</w:t>
      </w: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ИИ</w:t>
      </w:r>
      <w:r w:rsidRPr="000502DC">
        <w:rPr>
          <w:rFonts w:ascii="Arial" w:eastAsia="Times New Roman" w:hAnsi="Arial" w:cs="Arial"/>
          <w:b/>
          <w:w w:val="107"/>
          <w:sz w:val="24"/>
          <w:szCs w:val="24"/>
          <w:lang w:val="ru-RU"/>
        </w:rPr>
        <w:t xml:space="preserve"> </w:t>
      </w:r>
    </w:p>
    <w:p w:rsidR="000502DC" w:rsidRPr="000502DC" w:rsidRDefault="000502DC" w:rsidP="000502DC">
      <w:pPr>
        <w:ind w:right="4546"/>
        <w:rPr>
          <w:rFonts w:ascii="Arial" w:eastAsia="Times New Roman" w:hAnsi="Arial" w:cs="Arial"/>
          <w:b/>
          <w:sz w:val="24"/>
          <w:szCs w:val="24"/>
          <w:lang w:val="ru-RU"/>
        </w:rPr>
      </w:pPr>
    </w:p>
    <w:p w:rsidR="000502DC" w:rsidRPr="000502DC" w:rsidRDefault="000502DC" w:rsidP="000502DC">
      <w:pPr>
        <w:ind w:right="-1"/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w w:val="105"/>
          <w:sz w:val="24"/>
          <w:szCs w:val="24"/>
          <w:u w:val="single"/>
          <w:lang w:val="ru-RU"/>
        </w:rPr>
        <w:t>Основная часть проекта межевания территории</w:t>
      </w:r>
    </w:p>
    <w:p w:rsidR="000502DC" w:rsidRPr="000502DC" w:rsidRDefault="000502DC" w:rsidP="000502DC">
      <w:pPr>
        <w:ind w:right="-1"/>
        <w:rPr>
          <w:rFonts w:ascii="Arial" w:eastAsia="Times New Roman" w:hAnsi="Arial" w:cs="Arial"/>
          <w:w w:val="105"/>
          <w:sz w:val="24"/>
          <w:szCs w:val="24"/>
          <w:u w:val="single"/>
          <w:lang w:val="ru-RU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5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1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Проект межевания территории.</w:t>
      </w: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 xml:space="preserve"> </w:t>
      </w: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spacing w:val="2"/>
          <w:w w:val="105"/>
          <w:sz w:val="24"/>
          <w:szCs w:val="24"/>
          <w:lang w:val="ru-RU"/>
        </w:rPr>
        <w:t>Графическая часть.</w:t>
      </w:r>
    </w:p>
    <w:p w:rsidR="000502DC" w:rsidRPr="000502DC" w:rsidRDefault="000502DC" w:rsidP="000502DC">
      <w:pPr>
        <w:ind w:right="-1"/>
        <w:rPr>
          <w:rFonts w:ascii="Arial" w:eastAsia="Times New Roman" w:hAnsi="Arial" w:cs="Arial"/>
          <w:sz w:val="24"/>
          <w:szCs w:val="24"/>
          <w:u w:val="single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0502DC" w:rsidRPr="000502DC" w:rsidTr="00C83F9E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52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01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204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49"/>
              <w:jc w:val="center"/>
              <w:rPr>
                <w:rFonts w:ascii="Arial" w:eastAsia="Times New Roman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  <w:lang w:val="ru-RU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  <w:lang w:val="ru-RU"/>
              </w:rPr>
              <w:t>аб</w:t>
            </w:r>
          </w:p>
        </w:tc>
      </w:tr>
      <w:tr w:rsidR="000502DC" w:rsidRPr="000502DC" w:rsidTr="00C83F9E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5"/>
              <w:ind w:left="59" w:hanging="5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5"/>
              <w:ind w:left="59" w:hanging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5"/>
              <w:ind w:left="400"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5"/>
              <w:ind w:left="213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000</w:t>
            </w:r>
          </w:p>
        </w:tc>
      </w:tr>
      <w:tr w:rsidR="000502DC" w:rsidRPr="000502DC" w:rsidTr="00C83F9E">
        <w:trPr>
          <w:trHeight w:hRule="exact" w:val="521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9"/>
              <w:ind w:left="59" w:hanging="59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59" w:hanging="59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9"/>
              <w:ind w:left="59" w:hanging="59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59" w:hanging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ртежи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9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межевания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территор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и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9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11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9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275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0502DC" w:rsidRPr="000502DC" w:rsidRDefault="000502DC" w:rsidP="000502DC">
      <w:pPr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2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Проект межевания территории. Текстовая часть.</w:t>
      </w: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b/>
          <w:sz w:val="24"/>
          <w:szCs w:val="24"/>
          <w:u w:val="single"/>
          <w:lang w:val="ru-RU"/>
        </w:rPr>
      </w:pPr>
      <w:r w:rsidRPr="000502DC">
        <w:rPr>
          <w:rFonts w:ascii="Arial" w:eastAsia="Times New Roman" w:hAnsi="Arial" w:cs="Arial"/>
          <w:b/>
          <w:spacing w:val="1"/>
          <w:w w:val="105"/>
          <w:sz w:val="24"/>
          <w:szCs w:val="24"/>
          <w:u w:val="single"/>
          <w:lang w:val="ru-RU"/>
        </w:rPr>
        <w:t>Материалы по обоснованию проекта межевания территории.</w:t>
      </w:r>
    </w:p>
    <w:p w:rsidR="000502DC" w:rsidRPr="000502DC" w:rsidRDefault="000502DC" w:rsidP="000502DC">
      <w:pPr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b/>
          <w:spacing w:val="-3"/>
          <w:w w:val="105"/>
          <w:sz w:val="24"/>
          <w:szCs w:val="24"/>
          <w:lang w:val="ru-RU"/>
        </w:rPr>
        <w:t>Р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А</w:t>
      </w:r>
      <w:r w:rsidRPr="000502DC">
        <w:rPr>
          <w:rFonts w:ascii="Arial" w:eastAsia="Times New Roman" w:hAnsi="Arial" w:cs="Arial"/>
          <w:b/>
          <w:spacing w:val="2"/>
          <w:w w:val="105"/>
          <w:sz w:val="24"/>
          <w:szCs w:val="24"/>
          <w:lang w:val="ru-RU"/>
        </w:rPr>
        <w:t>З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ДЕЛ</w:t>
      </w:r>
      <w:r w:rsidRPr="000502DC">
        <w:rPr>
          <w:rFonts w:ascii="Arial" w:eastAsia="Times New Roman" w:hAnsi="Arial" w:cs="Arial"/>
          <w:b/>
          <w:spacing w:val="14"/>
          <w:w w:val="105"/>
          <w:sz w:val="24"/>
          <w:szCs w:val="24"/>
          <w:lang w:val="ru-RU"/>
        </w:rPr>
        <w:t xml:space="preserve"> </w:t>
      </w:r>
      <w:r w:rsidRPr="000502DC">
        <w:rPr>
          <w:rFonts w:ascii="Arial" w:eastAsia="Times New Roman" w:hAnsi="Arial" w:cs="Arial"/>
          <w:b/>
          <w:w w:val="105"/>
          <w:sz w:val="24"/>
          <w:szCs w:val="24"/>
          <w:lang w:val="ru-RU"/>
        </w:rPr>
        <w:t>3</w:t>
      </w:r>
      <w:r w:rsidRPr="000502DC">
        <w:rPr>
          <w:rFonts w:ascii="Arial" w:eastAsia="Times New Roman" w:hAnsi="Arial" w:cs="Arial"/>
          <w:w w:val="105"/>
          <w:sz w:val="24"/>
          <w:szCs w:val="24"/>
          <w:lang w:val="ru-RU"/>
        </w:rPr>
        <w:t>.</w:t>
      </w: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 xml:space="preserve"> Материалы по обоснованию проекта межевания территории. </w:t>
      </w: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  <w:r w:rsidRPr="000502DC"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  <w:t>Графическая часть.</w:t>
      </w:r>
    </w:p>
    <w:p w:rsidR="000502DC" w:rsidRPr="000502DC" w:rsidRDefault="000502DC" w:rsidP="000502DC">
      <w:pPr>
        <w:spacing w:before="69"/>
        <w:rPr>
          <w:rFonts w:ascii="Arial" w:eastAsia="Times New Roman" w:hAnsi="Arial" w:cs="Arial"/>
          <w:spacing w:val="1"/>
          <w:w w:val="105"/>
          <w:sz w:val="24"/>
          <w:szCs w:val="24"/>
          <w:lang w:val="ru-RU"/>
        </w:rPr>
      </w:pPr>
    </w:p>
    <w:tbl>
      <w:tblPr>
        <w:tblStyle w:val="TableNormal1"/>
        <w:tblW w:w="8505" w:type="dxa"/>
        <w:tblInd w:w="514" w:type="dxa"/>
        <w:tblLayout w:type="fixed"/>
        <w:tblLook w:val="01E0" w:firstRow="1" w:lastRow="1" w:firstColumn="1" w:lastColumn="1" w:noHBand="0" w:noVBand="0"/>
      </w:tblPr>
      <w:tblGrid>
        <w:gridCol w:w="914"/>
        <w:gridCol w:w="5519"/>
        <w:gridCol w:w="917"/>
        <w:gridCol w:w="1155"/>
      </w:tblGrid>
      <w:tr w:rsidR="000502DC" w:rsidRPr="000502DC" w:rsidTr="00C83F9E">
        <w:trPr>
          <w:trHeight w:hRule="exact" w:val="422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57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№</w:t>
            </w:r>
            <w:r w:rsidRPr="000502DC">
              <w:rPr>
                <w:rFonts w:ascii="Arial" w:eastAsia="Times New Roman" w:hAnsi="Arial" w:cs="Arial"/>
                <w:spacing w:val="-2"/>
                <w:w w:val="105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п/п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98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именование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209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Л</w:t>
            </w:r>
            <w:r w:rsidRPr="000502DC">
              <w:rPr>
                <w:rFonts w:ascii="Arial" w:eastAsia="Times New Roman" w:hAnsi="Arial" w:cs="Arial"/>
                <w:spacing w:val="2"/>
                <w:w w:val="105"/>
                <w:sz w:val="24"/>
                <w:szCs w:val="24"/>
              </w:rPr>
              <w:t>и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ст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65"/>
              <w:ind w:left="101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Ма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spacing w:val="-6"/>
                <w:w w:val="105"/>
                <w:sz w:val="24"/>
                <w:szCs w:val="24"/>
              </w:rPr>
              <w:t>ш</w:t>
            </w:r>
            <w:r w:rsidRPr="000502DC">
              <w:rPr>
                <w:rFonts w:ascii="Arial" w:eastAsia="Times New Roman" w:hAnsi="Arial" w:cs="Arial"/>
                <w:spacing w:val="1"/>
                <w:w w:val="105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w w:val="105"/>
                <w:sz w:val="24"/>
                <w:szCs w:val="24"/>
              </w:rPr>
              <w:t>аб</w:t>
            </w:r>
          </w:p>
        </w:tc>
      </w:tr>
      <w:tr w:rsidR="000502DC" w:rsidRPr="000502DC" w:rsidTr="00C83F9E">
        <w:trPr>
          <w:trHeight w:hRule="exact" w:val="456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left="59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1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х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ема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11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совм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щения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фр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</w:rPr>
              <w:t>а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гме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left="400" w:right="405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7"/>
              <w:ind w:left="213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50000</w:t>
            </w:r>
          </w:p>
        </w:tc>
      </w:tr>
      <w:tr w:rsidR="000502DC" w:rsidRPr="000502DC" w:rsidTr="00C83F9E">
        <w:trPr>
          <w:trHeight w:hRule="exact" w:val="840"/>
        </w:trPr>
        <w:tc>
          <w:tcPr>
            <w:tcW w:w="9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ind w:left="59"/>
              <w:rPr>
                <w:rFonts w:ascii="Arial" w:hAnsi="Arial" w:cs="Arial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59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sz w:val="24"/>
                <w:szCs w:val="24"/>
              </w:rPr>
              <w:t>2</w:t>
            </w:r>
          </w:p>
        </w:tc>
        <w:tc>
          <w:tcPr>
            <w:tcW w:w="5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tabs>
                <w:tab w:val="left" w:pos="1207"/>
                <w:tab w:val="left" w:pos="2269"/>
                <w:tab w:val="left" w:pos="2963"/>
                <w:tab w:val="left" w:pos="3419"/>
                <w:tab w:val="left" w:pos="4680"/>
              </w:tabs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Чертеж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гран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ц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з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ос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быми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лови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я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ми</w:t>
            </w:r>
          </w:p>
          <w:p w:rsidR="000502DC" w:rsidRPr="000502DC" w:rsidRDefault="000502DC" w:rsidP="000502DC">
            <w:pPr>
              <w:pStyle w:val="TableParagraph"/>
              <w:tabs>
                <w:tab w:val="left" w:pos="2042"/>
                <w:tab w:val="left" w:pos="3648"/>
                <w:tab w:val="left" w:pos="4204"/>
              </w:tabs>
              <w:ind w:left="59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исп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2"/>
                <w:sz w:val="24"/>
                <w:szCs w:val="24"/>
                <w:lang w:val="ru-RU"/>
              </w:rPr>
              <w:t>о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зования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те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р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ри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т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ор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й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ab/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с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щ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1"/>
                <w:sz w:val="24"/>
                <w:szCs w:val="24"/>
                <w:lang w:val="ru-RU"/>
              </w:rPr>
              <w:t>е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ст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4"/>
                <w:sz w:val="24"/>
                <w:szCs w:val="24"/>
                <w:lang w:val="ru-RU"/>
              </w:rPr>
              <w:t>в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5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ющ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2"/>
                <w:sz w:val="24"/>
                <w:szCs w:val="24"/>
                <w:lang w:val="ru-RU"/>
              </w:rPr>
              <w:t>и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х земе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3"/>
                <w:sz w:val="24"/>
                <w:szCs w:val="24"/>
                <w:lang w:val="ru-RU"/>
              </w:rPr>
              <w:t>л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ь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3"/>
                <w:sz w:val="24"/>
                <w:szCs w:val="24"/>
                <w:lang w:val="ru-RU"/>
              </w:rPr>
              <w:t>н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ых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6"/>
                <w:sz w:val="24"/>
                <w:szCs w:val="24"/>
                <w:lang w:val="ru-RU"/>
              </w:rPr>
              <w:t xml:space="preserve"> </w:t>
            </w:r>
            <w:r w:rsidRPr="000502DC">
              <w:rPr>
                <w:rFonts w:ascii="Arial" w:eastAsia="Times New Roman" w:hAnsi="Arial" w:cs="Arial"/>
                <w:color w:val="000000" w:themeColor="text1"/>
                <w:spacing w:val="-8"/>
                <w:sz w:val="24"/>
                <w:szCs w:val="24"/>
                <w:lang w:val="ru-RU"/>
              </w:rPr>
              <w:t>у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частков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</w:p>
          <w:p w:rsidR="000502DC" w:rsidRPr="000502DC" w:rsidRDefault="000502DC" w:rsidP="000502DC">
            <w:pPr>
              <w:pStyle w:val="TableParagraph"/>
              <w:ind w:left="303" w:right="303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2-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6</w:t>
            </w:r>
          </w:p>
        </w:tc>
        <w:tc>
          <w:tcPr>
            <w:tcW w:w="1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502DC" w:rsidRPr="000502DC" w:rsidRDefault="000502DC" w:rsidP="000502DC">
            <w:pPr>
              <w:pStyle w:val="TableParagraph"/>
              <w:spacing w:before="7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0502DC" w:rsidRPr="000502DC" w:rsidRDefault="000502DC" w:rsidP="000502DC">
            <w:pPr>
              <w:pStyle w:val="TableParagraph"/>
              <w:ind w:left="275"/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</w:pP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1: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val="ru-RU"/>
              </w:rPr>
              <w:t>5</w:t>
            </w:r>
            <w:r w:rsidRPr="000502DC">
              <w:rPr>
                <w:rFonts w:ascii="Arial" w:eastAsia="Times New Roman" w:hAnsi="Arial" w:cs="Arial"/>
                <w:color w:val="000000" w:themeColor="text1"/>
                <w:sz w:val="24"/>
                <w:szCs w:val="24"/>
              </w:rPr>
              <w:t>00</w:t>
            </w:r>
          </w:p>
        </w:tc>
      </w:tr>
    </w:tbl>
    <w:p w:rsidR="000502DC" w:rsidRPr="000502DC" w:rsidRDefault="000502DC" w:rsidP="000502DC">
      <w:pPr>
        <w:spacing w:before="69"/>
        <w:rPr>
          <w:rFonts w:ascii="Arial" w:eastAsia="Times New Roman" w:hAnsi="Arial" w:cs="Arial"/>
          <w:sz w:val="24"/>
          <w:szCs w:val="24"/>
          <w:u w:val="single"/>
          <w:lang w:val="ru-RU"/>
        </w:rPr>
      </w:pPr>
    </w:p>
    <w:p w:rsidR="000502DC" w:rsidRPr="000502DC" w:rsidRDefault="000502DC" w:rsidP="000502DC">
      <w:pPr>
        <w:pStyle w:val="BodyText"/>
        <w:spacing w:before="69"/>
        <w:ind w:right="221"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Разработ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Чертежа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границ</w:t>
      </w:r>
      <w:r w:rsidRPr="000502DC">
        <w:rPr>
          <w:rFonts w:ascii="Arial" w:hAnsi="Arial" w:cs="Arial"/>
          <w:spacing w:val="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зон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плани</w:t>
      </w:r>
      <w:r w:rsidRPr="000502DC">
        <w:rPr>
          <w:rFonts w:ascii="Arial" w:hAnsi="Arial" w:cs="Arial"/>
          <w:spacing w:val="4"/>
          <w:lang w:val="ru-RU"/>
        </w:rPr>
        <w:t>р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мого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</w:t>
      </w:r>
      <w:r w:rsidRPr="000502DC">
        <w:rPr>
          <w:rFonts w:ascii="Arial" w:hAnsi="Arial" w:cs="Arial"/>
          <w:spacing w:val="-2"/>
          <w:lang w:val="ru-RU"/>
        </w:rPr>
        <w:t>з</w:t>
      </w:r>
      <w:r w:rsidRPr="000502DC">
        <w:rPr>
          <w:rFonts w:ascii="Arial" w:hAnsi="Arial" w:cs="Arial"/>
          <w:lang w:val="ru-RU"/>
        </w:rPr>
        <w:t>меще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spacing w:val="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лин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йных</w:t>
      </w:r>
      <w:r w:rsidRPr="000502DC">
        <w:rPr>
          <w:rFonts w:ascii="Arial" w:hAnsi="Arial" w:cs="Arial"/>
          <w:spacing w:val="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</w:t>
      </w:r>
      <w:r w:rsidRPr="000502DC">
        <w:rPr>
          <w:rFonts w:ascii="Arial" w:hAnsi="Arial" w:cs="Arial"/>
          <w:spacing w:val="3"/>
          <w:lang w:val="ru-RU"/>
        </w:rPr>
        <w:t>ъ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5"/>
          <w:lang w:val="ru-RU"/>
        </w:rPr>
        <w:t>к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в, под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ж</w:t>
      </w:r>
      <w:r w:rsidRPr="000502DC">
        <w:rPr>
          <w:rFonts w:ascii="Arial" w:hAnsi="Arial" w:cs="Arial"/>
          <w:lang w:val="ru-RU"/>
        </w:rPr>
        <w:t>ащих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у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(п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</w:t>
      </w:r>
      <w:r w:rsidRPr="000502DC">
        <w:rPr>
          <w:rFonts w:ascii="Arial" w:hAnsi="Arial" w:cs="Arial"/>
          <w:spacing w:val="4"/>
          <w:lang w:val="ru-RU"/>
        </w:rPr>
        <w:t>е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рой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4"/>
          <w:lang w:val="ru-RU"/>
        </w:rPr>
        <w:t>в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)</w:t>
      </w:r>
      <w:r w:rsidRPr="000502DC">
        <w:rPr>
          <w:rFonts w:ascii="Arial" w:hAnsi="Arial" w:cs="Arial"/>
          <w:spacing w:val="2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из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зон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плани</w:t>
      </w:r>
      <w:r w:rsidRPr="000502DC">
        <w:rPr>
          <w:rFonts w:ascii="Arial" w:hAnsi="Arial" w:cs="Arial"/>
          <w:spacing w:val="4"/>
          <w:lang w:val="ru-RU"/>
        </w:rPr>
        <w:t>р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lang w:val="ru-RU"/>
        </w:rPr>
        <w:t>ого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разм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щения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лин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spacing w:val="-2"/>
          <w:lang w:val="ru-RU"/>
        </w:rPr>
        <w:t>й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-3"/>
          <w:lang w:val="ru-RU"/>
        </w:rPr>
        <w:t>ы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тов проек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2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4"/>
          <w:lang w:val="ru-RU"/>
        </w:rPr>
        <w:t>н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ов</w:t>
      </w:r>
      <w:r w:rsidRPr="000502DC">
        <w:rPr>
          <w:rFonts w:ascii="Arial" w:hAnsi="Arial" w:cs="Arial"/>
          <w:spacing w:val="-5"/>
          <w:lang w:val="ru-RU"/>
        </w:rPr>
        <w:t>к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рри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ор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оящим</w:t>
      </w:r>
      <w:r w:rsidRPr="000502DC">
        <w:rPr>
          <w:rFonts w:ascii="Arial" w:hAnsi="Arial" w:cs="Arial"/>
          <w:spacing w:val="26"/>
          <w:lang w:val="ru-RU"/>
        </w:rPr>
        <w:t xml:space="preserve"> </w:t>
      </w:r>
      <w:r w:rsidRPr="000502DC">
        <w:rPr>
          <w:rFonts w:ascii="Arial" w:hAnsi="Arial" w:cs="Arial"/>
          <w:spacing w:val="-2"/>
          <w:lang w:val="ru-RU"/>
        </w:rPr>
        <w:t>п</w:t>
      </w:r>
      <w:r w:rsidRPr="000502DC">
        <w:rPr>
          <w:rFonts w:ascii="Arial" w:hAnsi="Arial" w:cs="Arial"/>
          <w:lang w:val="ru-RU"/>
        </w:rPr>
        <w:t>рое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м</w:t>
      </w:r>
      <w:r w:rsidRPr="000502DC">
        <w:rPr>
          <w:rFonts w:ascii="Arial" w:hAnsi="Arial" w:cs="Arial"/>
          <w:spacing w:val="2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</w:t>
      </w:r>
      <w:r w:rsidRPr="000502DC">
        <w:rPr>
          <w:rFonts w:ascii="Arial" w:hAnsi="Arial" w:cs="Arial"/>
          <w:spacing w:val="2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пре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ма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я</w:t>
      </w:r>
      <w:r w:rsidRPr="000502DC">
        <w:rPr>
          <w:rFonts w:ascii="Arial" w:hAnsi="Arial" w:cs="Arial"/>
          <w:spacing w:val="2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вв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lang w:val="ru-RU"/>
        </w:rPr>
        <w:t>у</w:t>
      </w:r>
      <w:r w:rsidRPr="000502DC">
        <w:rPr>
          <w:rFonts w:ascii="Arial" w:hAnsi="Arial" w:cs="Arial"/>
          <w:spacing w:val="2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от</w:t>
      </w:r>
      <w:r w:rsidRPr="000502DC">
        <w:rPr>
          <w:rFonts w:ascii="Arial" w:hAnsi="Arial" w:cs="Arial"/>
          <w:spacing w:val="6"/>
          <w:lang w:val="ru-RU"/>
        </w:rPr>
        <w:t>с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</w:t>
      </w:r>
      <w:r w:rsidRPr="000502DC">
        <w:rPr>
          <w:rFonts w:ascii="Arial" w:hAnsi="Arial" w:cs="Arial"/>
          <w:spacing w:val="-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подлежа</w:t>
      </w:r>
      <w:r w:rsidRPr="000502DC">
        <w:rPr>
          <w:rFonts w:ascii="Arial" w:hAnsi="Arial" w:cs="Arial"/>
          <w:spacing w:val="-3"/>
          <w:lang w:val="ru-RU"/>
        </w:rPr>
        <w:t>щ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1"/>
          <w:lang w:val="ru-RU"/>
        </w:rPr>
        <w:t>е</w:t>
      </w:r>
      <w:r w:rsidRPr="000502DC">
        <w:rPr>
          <w:rFonts w:ascii="Arial" w:hAnsi="Arial" w:cs="Arial"/>
          <w:lang w:val="ru-RU"/>
        </w:rPr>
        <w:t>ре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.</w:t>
      </w: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color w:val="212121"/>
          <w:lang w:val="ru-RU"/>
        </w:rPr>
        <w:t>Разработ</w:t>
      </w:r>
      <w:r w:rsidRPr="000502DC">
        <w:rPr>
          <w:rFonts w:ascii="Arial" w:hAnsi="Arial" w:cs="Arial"/>
          <w:color w:val="212121"/>
          <w:spacing w:val="3"/>
          <w:lang w:val="ru-RU"/>
        </w:rPr>
        <w:t>к</w:t>
      </w:r>
      <w:r w:rsidRPr="000502DC">
        <w:rPr>
          <w:rFonts w:ascii="Arial" w:hAnsi="Arial" w:cs="Arial"/>
          <w:color w:val="212121"/>
          <w:lang w:val="ru-RU"/>
        </w:rPr>
        <w:t>а</w:t>
      </w:r>
      <w:r w:rsidRPr="000502DC">
        <w:rPr>
          <w:rFonts w:ascii="Arial" w:hAnsi="Arial" w:cs="Arial"/>
          <w:color w:val="212121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</w:t>
      </w:r>
      <w:r w:rsidRPr="000502DC">
        <w:rPr>
          <w:rFonts w:ascii="Arial" w:hAnsi="Arial" w:cs="Arial"/>
          <w:color w:val="212121"/>
          <w:spacing w:val="2"/>
          <w:lang w:val="ru-RU"/>
        </w:rPr>
        <w:t>х</w:t>
      </w:r>
      <w:r w:rsidRPr="000502DC">
        <w:rPr>
          <w:rFonts w:ascii="Arial" w:hAnsi="Arial" w:cs="Arial"/>
          <w:color w:val="212121"/>
          <w:lang w:val="ru-RU"/>
        </w:rPr>
        <w:t>е</w:t>
      </w:r>
      <w:r w:rsidRPr="000502DC">
        <w:rPr>
          <w:rFonts w:ascii="Arial" w:hAnsi="Arial" w:cs="Arial"/>
          <w:color w:val="212121"/>
          <w:spacing w:val="-3"/>
          <w:lang w:val="ru-RU"/>
        </w:rPr>
        <w:t>м</w:t>
      </w:r>
      <w:r w:rsidRPr="000502DC">
        <w:rPr>
          <w:rFonts w:ascii="Arial" w:hAnsi="Arial" w:cs="Arial"/>
          <w:color w:val="212121"/>
          <w:lang w:val="ru-RU"/>
        </w:rPr>
        <w:t>ы</w:t>
      </w:r>
      <w:r w:rsidRPr="000502DC">
        <w:rPr>
          <w:rFonts w:ascii="Arial" w:hAnsi="Arial" w:cs="Arial"/>
          <w:color w:val="212121"/>
          <w:spacing w:val="27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орг</w:t>
      </w:r>
      <w:r w:rsidRPr="000502DC">
        <w:rPr>
          <w:rFonts w:ascii="Arial" w:hAnsi="Arial" w:cs="Arial"/>
          <w:color w:val="212121"/>
          <w:spacing w:val="1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н</w:t>
      </w:r>
      <w:r w:rsidRPr="000502DC">
        <w:rPr>
          <w:rFonts w:ascii="Arial" w:hAnsi="Arial" w:cs="Arial"/>
          <w:color w:val="212121"/>
          <w:spacing w:val="3"/>
          <w:lang w:val="ru-RU"/>
        </w:rPr>
        <w:t>и</w:t>
      </w:r>
      <w:r w:rsidRPr="000502DC">
        <w:rPr>
          <w:rFonts w:ascii="Arial" w:hAnsi="Arial" w:cs="Arial"/>
          <w:color w:val="212121"/>
          <w:lang w:val="ru-RU"/>
        </w:rPr>
        <w:t>з</w:t>
      </w:r>
      <w:r w:rsidRPr="000502DC">
        <w:rPr>
          <w:rFonts w:ascii="Arial" w:hAnsi="Arial" w:cs="Arial"/>
          <w:color w:val="212121"/>
          <w:spacing w:val="-5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ции</w:t>
      </w:r>
      <w:r w:rsidRPr="000502DC">
        <w:rPr>
          <w:rFonts w:ascii="Arial" w:hAnsi="Arial" w:cs="Arial"/>
          <w:color w:val="212121"/>
          <w:spacing w:val="32"/>
          <w:lang w:val="ru-RU"/>
        </w:rPr>
        <w:t xml:space="preserve"> </w:t>
      </w:r>
      <w:r w:rsidRPr="000502DC">
        <w:rPr>
          <w:rFonts w:ascii="Arial" w:hAnsi="Arial" w:cs="Arial"/>
          <w:color w:val="212121"/>
          <w:spacing w:val="-5"/>
          <w:lang w:val="ru-RU"/>
        </w:rPr>
        <w:t>у</w:t>
      </w:r>
      <w:r w:rsidRPr="000502DC">
        <w:rPr>
          <w:rFonts w:ascii="Arial" w:hAnsi="Arial" w:cs="Arial"/>
          <w:color w:val="212121"/>
          <w:lang w:val="ru-RU"/>
        </w:rPr>
        <w:t>лично-дорожн</w:t>
      </w:r>
      <w:r w:rsidRPr="000502DC">
        <w:rPr>
          <w:rFonts w:ascii="Arial" w:hAnsi="Arial" w:cs="Arial"/>
          <w:color w:val="212121"/>
          <w:spacing w:val="2"/>
          <w:lang w:val="ru-RU"/>
        </w:rPr>
        <w:t>о</w:t>
      </w:r>
      <w:r w:rsidRPr="000502DC">
        <w:rPr>
          <w:rFonts w:ascii="Arial" w:hAnsi="Arial" w:cs="Arial"/>
          <w:color w:val="212121"/>
          <w:lang w:val="ru-RU"/>
        </w:rPr>
        <w:t>й</w:t>
      </w:r>
      <w:r w:rsidRPr="000502DC">
        <w:rPr>
          <w:rFonts w:ascii="Arial" w:hAnsi="Arial" w:cs="Arial"/>
          <w:color w:val="212121"/>
          <w:spacing w:val="28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се</w:t>
      </w:r>
      <w:r w:rsidRPr="000502DC">
        <w:rPr>
          <w:rFonts w:ascii="Arial" w:hAnsi="Arial" w:cs="Arial"/>
          <w:color w:val="212121"/>
          <w:spacing w:val="-2"/>
          <w:lang w:val="ru-RU"/>
        </w:rPr>
        <w:t>т</w:t>
      </w:r>
      <w:r w:rsidRPr="000502DC">
        <w:rPr>
          <w:rFonts w:ascii="Arial" w:hAnsi="Arial" w:cs="Arial"/>
          <w:color w:val="212121"/>
          <w:lang w:val="ru-RU"/>
        </w:rPr>
        <w:t>и</w:t>
      </w:r>
      <w:r w:rsidRPr="000502DC">
        <w:rPr>
          <w:rFonts w:ascii="Arial" w:hAnsi="Arial" w:cs="Arial"/>
          <w:color w:val="212121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и</w:t>
      </w:r>
      <w:r w:rsidRPr="000502DC">
        <w:rPr>
          <w:rFonts w:ascii="Arial" w:hAnsi="Arial" w:cs="Arial"/>
          <w:color w:val="212121"/>
          <w:spacing w:val="27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дви</w:t>
      </w:r>
      <w:r w:rsidRPr="000502DC">
        <w:rPr>
          <w:rFonts w:ascii="Arial" w:hAnsi="Arial" w:cs="Arial"/>
          <w:color w:val="212121"/>
          <w:spacing w:val="2"/>
          <w:lang w:val="ru-RU"/>
        </w:rPr>
        <w:t>ж</w:t>
      </w:r>
      <w:r w:rsidRPr="000502DC">
        <w:rPr>
          <w:rFonts w:ascii="Arial" w:hAnsi="Arial" w:cs="Arial"/>
          <w:color w:val="212121"/>
          <w:lang w:val="ru-RU"/>
        </w:rPr>
        <w:t>е</w:t>
      </w:r>
      <w:r w:rsidRPr="000502DC">
        <w:rPr>
          <w:rFonts w:ascii="Arial" w:hAnsi="Arial" w:cs="Arial"/>
          <w:color w:val="212121"/>
          <w:spacing w:val="-4"/>
          <w:lang w:val="ru-RU"/>
        </w:rPr>
        <w:t>н</w:t>
      </w:r>
      <w:r w:rsidRPr="000502DC">
        <w:rPr>
          <w:rFonts w:ascii="Arial" w:hAnsi="Arial" w:cs="Arial"/>
          <w:color w:val="212121"/>
          <w:lang w:val="ru-RU"/>
        </w:rPr>
        <w:t>ия</w:t>
      </w:r>
      <w:r w:rsidRPr="000502DC">
        <w:rPr>
          <w:rFonts w:ascii="Arial" w:hAnsi="Arial" w:cs="Arial"/>
          <w:color w:val="212121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212121"/>
          <w:spacing w:val="-2"/>
          <w:lang w:val="ru-RU"/>
        </w:rPr>
        <w:t>т</w:t>
      </w:r>
      <w:r w:rsidRPr="000502DC">
        <w:rPr>
          <w:rFonts w:ascii="Arial" w:hAnsi="Arial" w:cs="Arial"/>
          <w:color w:val="212121"/>
          <w:lang w:val="ru-RU"/>
        </w:rPr>
        <w:t>ра</w:t>
      </w:r>
      <w:r w:rsidRPr="000502DC">
        <w:rPr>
          <w:rFonts w:ascii="Arial" w:hAnsi="Arial" w:cs="Arial"/>
          <w:color w:val="212121"/>
          <w:spacing w:val="-2"/>
          <w:lang w:val="ru-RU"/>
        </w:rPr>
        <w:t>н</w:t>
      </w:r>
      <w:r w:rsidRPr="000502DC">
        <w:rPr>
          <w:rFonts w:ascii="Arial" w:hAnsi="Arial" w:cs="Arial"/>
          <w:color w:val="212121"/>
          <w:lang w:val="ru-RU"/>
        </w:rPr>
        <w:t>спорт</w:t>
      </w:r>
      <w:r w:rsidRPr="000502DC">
        <w:rPr>
          <w:rFonts w:ascii="Arial" w:hAnsi="Arial" w:cs="Arial"/>
          <w:color w:val="212121"/>
          <w:spacing w:val="1"/>
          <w:lang w:val="ru-RU"/>
        </w:rPr>
        <w:t>а</w:t>
      </w:r>
      <w:r w:rsidRPr="000502DC">
        <w:rPr>
          <w:rFonts w:ascii="Arial" w:hAnsi="Arial" w:cs="Arial"/>
          <w:color w:val="212121"/>
          <w:lang w:val="ru-RU"/>
        </w:rPr>
        <w:t>,</w:t>
      </w:r>
      <w:r w:rsidRPr="000502DC">
        <w:rPr>
          <w:rFonts w:ascii="Arial" w:hAnsi="Arial" w:cs="Arial"/>
          <w:color w:val="212121"/>
          <w:spacing w:val="28"/>
          <w:lang w:val="ru-RU"/>
        </w:rPr>
        <w:t xml:space="preserve"> </w:t>
      </w:r>
      <w:r w:rsidRPr="000502DC">
        <w:rPr>
          <w:rFonts w:ascii="Arial" w:hAnsi="Arial" w:cs="Arial"/>
          <w:color w:val="212121"/>
          <w:lang w:val="ru-RU"/>
        </w:rPr>
        <w:t>схемы</w:t>
      </w:r>
      <w:r w:rsidRPr="000502DC">
        <w:rPr>
          <w:rFonts w:ascii="Arial" w:hAnsi="Arial" w:cs="Arial"/>
          <w:color w:val="212121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ве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3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кальной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</w:t>
      </w:r>
      <w:r w:rsidRPr="000502DC">
        <w:rPr>
          <w:rFonts w:ascii="Arial" w:hAnsi="Arial" w:cs="Arial"/>
          <w:color w:val="000000"/>
          <w:spacing w:val="-4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ировки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1"/>
          <w:lang w:val="ru-RU"/>
        </w:rPr>
        <w:t>е</w:t>
      </w:r>
      <w:r w:rsidRPr="000502DC">
        <w:rPr>
          <w:rFonts w:ascii="Arial" w:hAnsi="Arial" w:cs="Arial"/>
          <w:color w:val="000000"/>
          <w:lang w:val="ru-RU"/>
        </w:rPr>
        <w:t>ррит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ии,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2"/>
          <w:lang w:val="ru-RU"/>
        </w:rPr>
        <w:t>ин</w:t>
      </w:r>
      <w:r w:rsidRPr="000502DC">
        <w:rPr>
          <w:rFonts w:ascii="Arial" w:hAnsi="Arial" w:cs="Arial"/>
          <w:color w:val="000000"/>
          <w:lang w:val="ru-RU"/>
        </w:rPr>
        <w:t>женерн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й</w:t>
      </w:r>
      <w:r w:rsidRPr="000502DC">
        <w:rPr>
          <w:rFonts w:ascii="Arial" w:hAnsi="Arial" w:cs="Arial"/>
          <w:color w:val="000000"/>
          <w:spacing w:val="2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дготов</w:t>
      </w:r>
      <w:r w:rsidRPr="000502DC">
        <w:rPr>
          <w:rFonts w:ascii="Arial" w:hAnsi="Arial" w:cs="Arial"/>
          <w:color w:val="000000"/>
          <w:spacing w:val="-2"/>
          <w:lang w:val="ru-RU"/>
        </w:rPr>
        <w:t>к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3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же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ерн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й</w:t>
      </w:r>
      <w:r w:rsidRPr="000502DC">
        <w:rPr>
          <w:rFonts w:ascii="Arial" w:hAnsi="Arial" w:cs="Arial"/>
          <w:color w:val="000000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защиты</w:t>
      </w:r>
      <w:r w:rsidRPr="000502DC">
        <w:rPr>
          <w:rFonts w:ascii="Arial" w:hAnsi="Arial" w:cs="Arial"/>
          <w:color w:val="000000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террит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р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н</w:t>
      </w:r>
      <w:r w:rsidRPr="000502DC">
        <w:rPr>
          <w:rFonts w:ascii="Arial" w:hAnsi="Arial" w:cs="Arial"/>
          <w:color w:val="000000"/>
          <w:spacing w:val="1"/>
          <w:lang w:val="ru-RU"/>
        </w:rPr>
        <w:t>а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оящим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оектом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не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ед</w:t>
      </w:r>
      <w:r w:rsidRPr="000502DC">
        <w:rPr>
          <w:rFonts w:ascii="Arial" w:hAnsi="Arial" w:cs="Arial"/>
          <w:color w:val="000000"/>
          <w:spacing w:val="-5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1"/>
          <w:lang w:val="ru-RU"/>
        </w:rPr>
        <w:t>м</w:t>
      </w:r>
      <w:r w:rsidRPr="000502DC">
        <w:rPr>
          <w:rFonts w:ascii="Arial" w:hAnsi="Arial" w:cs="Arial"/>
          <w:color w:val="000000"/>
          <w:lang w:val="ru-RU"/>
        </w:rPr>
        <w:t>атривае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ся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сог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</w:t>
      </w:r>
      <w:r w:rsidRPr="000502DC">
        <w:rPr>
          <w:rFonts w:ascii="Arial" w:hAnsi="Arial" w:cs="Arial"/>
          <w:color w:val="000000"/>
          <w:spacing w:val="-5"/>
          <w:lang w:val="ru-RU"/>
        </w:rPr>
        <w:t>с</w:t>
      </w:r>
      <w:r w:rsidRPr="000502DC">
        <w:rPr>
          <w:rFonts w:ascii="Arial" w:hAnsi="Arial" w:cs="Arial"/>
          <w:color w:val="000000"/>
          <w:lang w:val="ru-RU"/>
        </w:rPr>
        <w:t>но</w:t>
      </w:r>
      <w:r w:rsidRPr="000502DC">
        <w:rPr>
          <w:rFonts w:ascii="Arial" w:hAnsi="Arial" w:cs="Arial"/>
          <w:color w:val="000000"/>
          <w:spacing w:val="4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п.21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4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п.22</w:t>
      </w:r>
      <w:r w:rsidRPr="000502DC">
        <w:rPr>
          <w:rFonts w:ascii="Arial" w:hAnsi="Arial" w:cs="Arial"/>
          <w:color w:val="000000"/>
          <w:spacing w:val="45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Пос</w:t>
      </w:r>
      <w:r w:rsidRPr="000502DC">
        <w:rPr>
          <w:rFonts w:ascii="Arial" w:hAnsi="Arial" w:cs="Arial"/>
          <w:color w:val="000000"/>
          <w:spacing w:val="-2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ан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в</w:t>
      </w:r>
      <w:r w:rsidRPr="000502DC">
        <w:rPr>
          <w:rFonts w:ascii="Arial" w:hAnsi="Arial" w:cs="Arial"/>
          <w:color w:val="000000"/>
          <w:spacing w:val="-3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ения</w:t>
      </w:r>
      <w:r w:rsidRPr="000502DC">
        <w:rPr>
          <w:rFonts w:ascii="Arial" w:hAnsi="Arial" w:cs="Arial"/>
          <w:color w:val="000000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Пра</w:t>
      </w:r>
      <w:r w:rsidRPr="000502DC">
        <w:rPr>
          <w:rFonts w:ascii="Arial" w:hAnsi="Arial" w:cs="Arial"/>
          <w:color w:val="000000"/>
          <w:spacing w:val="-3"/>
          <w:lang w:val="ru-RU"/>
        </w:rPr>
        <w:t>в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3"/>
          <w:lang w:val="ru-RU"/>
        </w:rPr>
        <w:t>т</w:t>
      </w:r>
      <w:r w:rsidRPr="000502DC">
        <w:rPr>
          <w:rFonts w:ascii="Arial" w:hAnsi="Arial" w:cs="Arial"/>
          <w:color w:val="000000"/>
          <w:lang w:val="ru-RU"/>
        </w:rPr>
        <w:t>е</w:t>
      </w:r>
      <w:r w:rsidRPr="000502DC">
        <w:rPr>
          <w:rFonts w:ascii="Arial" w:hAnsi="Arial" w:cs="Arial"/>
          <w:color w:val="000000"/>
          <w:spacing w:val="-3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ь</w:t>
      </w:r>
      <w:r w:rsidRPr="000502DC">
        <w:rPr>
          <w:rFonts w:ascii="Arial" w:hAnsi="Arial" w:cs="Arial"/>
          <w:color w:val="000000"/>
          <w:spacing w:val="1"/>
          <w:lang w:val="ru-RU"/>
        </w:rPr>
        <w:t>с</w:t>
      </w:r>
      <w:r w:rsidRPr="000502DC">
        <w:rPr>
          <w:rFonts w:ascii="Arial" w:hAnsi="Arial" w:cs="Arial"/>
          <w:color w:val="000000"/>
          <w:lang w:val="ru-RU"/>
        </w:rPr>
        <w:t>тва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РФ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от</w:t>
      </w:r>
      <w:r w:rsidRPr="000502DC">
        <w:rPr>
          <w:rFonts w:ascii="Arial" w:hAnsi="Arial" w:cs="Arial"/>
          <w:color w:val="000000"/>
          <w:spacing w:val="4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12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мая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2017</w:t>
      </w:r>
      <w:r w:rsidRPr="000502DC">
        <w:rPr>
          <w:rFonts w:ascii="Arial" w:hAnsi="Arial" w:cs="Arial"/>
          <w:color w:val="000000"/>
          <w:spacing w:val="-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г.</w:t>
      </w:r>
      <w:r w:rsidRPr="000502DC">
        <w:rPr>
          <w:rFonts w:ascii="Arial" w:hAnsi="Arial" w:cs="Arial"/>
          <w:color w:val="000000"/>
          <w:spacing w:val="43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№</w:t>
      </w:r>
      <w:r w:rsidRPr="000502DC">
        <w:rPr>
          <w:rFonts w:ascii="Arial" w:hAnsi="Arial" w:cs="Arial"/>
          <w:color w:val="000000"/>
          <w:spacing w:val="-1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3"/>
          <w:lang w:val="ru-RU"/>
        </w:rPr>
        <w:t>5</w:t>
      </w:r>
      <w:r w:rsidRPr="000502DC">
        <w:rPr>
          <w:rFonts w:ascii="Arial" w:hAnsi="Arial" w:cs="Arial"/>
          <w:color w:val="000000"/>
          <w:lang w:val="ru-RU"/>
        </w:rPr>
        <w:t>64</w:t>
      </w:r>
      <w:r w:rsidRPr="000502DC">
        <w:rPr>
          <w:rFonts w:ascii="Arial" w:hAnsi="Arial" w:cs="Arial"/>
          <w:color w:val="000000"/>
          <w:spacing w:val="4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“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б</w:t>
      </w:r>
      <w:r w:rsidRPr="000502DC">
        <w:rPr>
          <w:rFonts w:ascii="Arial" w:hAnsi="Arial" w:cs="Arial"/>
          <w:color w:val="000000"/>
          <w:spacing w:val="48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8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1"/>
          <w:lang w:val="ru-RU"/>
        </w:rPr>
        <w:t>в</w:t>
      </w:r>
      <w:r w:rsidRPr="000502DC">
        <w:rPr>
          <w:rFonts w:ascii="Arial" w:hAnsi="Arial" w:cs="Arial"/>
          <w:color w:val="000000"/>
          <w:lang w:val="ru-RU"/>
        </w:rPr>
        <w:t>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жд</w:t>
      </w:r>
      <w:r w:rsidRPr="000502DC">
        <w:rPr>
          <w:rFonts w:ascii="Arial" w:hAnsi="Arial" w:cs="Arial"/>
          <w:color w:val="000000"/>
          <w:spacing w:val="1"/>
          <w:lang w:val="ru-RU"/>
        </w:rPr>
        <w:t>е</w:t>
      </w:r>
      <w:r w:rsidRPr="000502DC">
        <w:rPr>
          <w:rFonts w:ascii="Arial" w:hAnsi="Arial" w:cs="Arial"/>
          <w:color w:val="000000"/>
          <w:lang w:val="ru-RU"/>
        </w:rPr>
        <w:t>нии</w:t>
      </w:r>
      <w:r w:rsidRPr="000502DC">
        <w:rPr>
          <w:rFonts w:ascii="Arial" w:hAnsi="Arial" w:cs="Arial"/>
          <w:color w:val="000000"/>
          <w:spacing w:val="4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Положе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ия</w:t>
      </w:r>
      <w:r w:rsidRPr="000502DC">
        <w:rPr>
          <w:rFonts w:ascii="Arial" w:hAnsi="Arial" w:cs="Arial"/>
          <w:color w:val="000000"/>
          <w:spacing w:val="4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</w:t>
      </w:r>
      <w:r w:rsidRPr="000502DC">
        <w:rPr>
          <w:rFonts w:ascii="Arial" w:hAnsi="Arial" w:cs="Arial"/>
          <w:color w:val="000000"/>
          <w:spacing w:val="41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с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ставе</w:t>
      </w:r>
      <w:r w:rsidRPr="000502DC">
        <w:rPr>
          <w:rFonts w:ascii="Arial" w:hAnsi="Arial" w:cs="Arial"/>
          <w:color w:val="000000"/>
          <w:spacing w:val="4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 соде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жании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проект</w:t>
      </w:r>
      <w:r w:rsidRPr="000502DC">
        <w:rPr>
          <w:rFonts w:ascii="Arial" w:hAnsi="Arial" w:cs="Arial"/>
          <w:color w:val="000000"/>
          <w:spacing w:val="2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в</w:t>
      </w:r>
      <w:r w:rsidRPr="000502DC">
        <w:rPr>
          <w:rFonts w:ascii="Arial" w:hAnsi="Arial" w:cs="Arial"/>
          <w:color w:val="000000"/>
          <w:spacing w:val="52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аниров</w:t>
      </w:r>
      <w:r w:rsidRPr="000502DC">
        <w:rPr>
          <w:rFonts w:ascii="Arial" w:hAnsi="Arial" w:cs="Arial"/>
          <w:color w:val="000000"/>
          <w:spacing w:val="-2"/>
          <w:lang w:val="ru-RU"/>
        </w:rPr>
        <w:t>к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58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террито</w:t>
      </w:r>
      <w:r w:rsidRPr="000502DC">
        <w:rPr>
          <w:rFonts w:ascii="Arial" w:hAnsi="Arial" w:cs="Arial"/>
          <w:color w:val="000000"/>
          <w:spacing w:val="-3"/>
          <w:lang w:val="ru-RU"/>
        </w:rPr>
        <w:t>р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и,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пре</w:t>
      </w:r>
      <w:r w:rsidRPr="000502DC">
        <w:rPr>
          <w:rFonts w:ascii="Arial" w:hAnsi="Arial" w:cs="Arial"/>
          <w:color w:val="000000"/>
          <w:spacing w:val="2"/>
          <w:lang w:val="ru-RU"/>
        </w:rPr>
        <w:t>д</w:t>
      </w:r>
      <w:r w:rsidRPr="000502DC">
        <w:rPr>
          <w:rFonts w:ascii="Arial" w:hAnsi="Arial" w:cs="Arial"/>
          <w:color w:val="000000"/>
          <w:spacing w:val="-5"/>
          <w:lang w:val="ru-RU"/>
        </w:rPr>
        <w:t>у</w:t>
      </w:r>
      <w:r w:rsidRPr="000502DC">
        <w:rPr>
          <w:rFonts w:ascii="Arial" w:hAnsi="Arial" w:cs="Arial"/>
          <w:color w:val="000000"/>
          <w:lang w:val="ru-RU"/>
        </w:rPr>
        <w:t>см</w:t>
      </w:r>
      <w:r w:rsidRPr="000502DC">
        <w:rPr>
          <w:rFonts w:ascii="Arial" w:hAnsi="Arial" w:cs="Arial"/>
          <w:color w:val="000000"/>
          <w:spacing w:val="-5"/>
          <w:lang w:val="ru-RU"/>
        </w:rPr>
        <w:t>а</w:t>
      </w:r>
      <w:r w:rsidRPr="000502DC">
        <w:rPr>
          <w:rFonts w:ascii="Arial" w:hAnsi="Arial" w:cs="Arial"/>
          <w:color w:val="000000"/>
          <w:lang w:val="ru-RU"/>
        </w:rPr>
        <w:t>т</w:t>
      </w:r>
      <w:r w:rsidRPr="000502DC">
        <w:rPr>
          <w:rFonts w:ascii="Arial" w:hAnsi="Arial" w:cs="Arial"/>
          <w:color w:val="000000"/>
          <w:spacing w:val="2"/>
          <w:lang w:val="ru-RU"/>
        </w:rPr>
        <w:t>р</w:t>
      </w:r>
      <w:r w:rsidRPr="000502DC">
        <w:rPr>
          <w:rFonts w:ascii="Arial" w:hAnsi="Arial" w:cs="Arial"/>
          <w:color w:val="000000"/>
          <w:lang w:val="ru-RU"/>
        </w:rPr>
        <w:t>ивающ</w:t>
      </w:r>
      <w:r w:rsidRPr="000502DC">
        <w:rPr>
          <w:rFonts w:ascii="Arial" w:hAnsi="Arial" w:cs="Arial"/>
          <w:color w:val="000000"/>
          <w:spacing w:val="3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х</w:t>
      </w:r>
      <w:r w:rsidRPr="000502DC">
        <w:rPr>
          <w:rFonts w:ascii="Arial" w:hAnsi="Arial" w:cs="Arial"/>
          <w:color w:val="000000"/>
          <w:spacing w:val="59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ра</w:t>
      </w:r>
      <w:r w:rsidRPr="000502DC">
        <w:rPr>
          <w:rFonts w:ascii="Arial" w:hAnsi="Arial" w:cs="Arial"/>
          <w:color w:val="000000"/>
          <w:spacing w:val="-2"/>
          <w:lang w:val="ru-RU"/>
        </w:rPr>
        <w:t>з</w:t>
      </w:r>
      <w:r w:rsidRPr="000502DC">
        <w:rPr>
          <w:rFonts w:ascii="Arial" w:hAnsi="Arial" w:cs="Arial"/>
          <w:color w:val="000000"/>
          <w:lang w:val="ru-RU"/>
        </w:rPr>
        <w:t>меще</w:t>
      </w:r>
      <w:r w:rsidRPr="000502DC">
        <w:rPr>
          <w:rFonts w:ascii="Arial" w:hAnsi="Arial" w:cs="Arial"/>
          <w:color w:val="000000"/>
          <w:spacing w:val="-2"/>
          <w:lang w:val="ru-RU"/>
        </w:rPr>
        <w:t>н</w:t>
      </w:r>
      <w:r w:rsidRPr="000502DC">
        <w:rPr>
          <w:rFonts w:ascii="Arial" w:hAnsi="Arial" w:cs="Arial"/>
          <w:color w:val="000000"/>
          <w:lang w:val="ru-RU"/>
        </w:rPr>
        <w:t>ие</w:t>
      </w:r>
      <w:r w:rsidRPr="000502DC">
        <w:rPr>
          <w:rFonts w:ascii="Arial" w:hAnsi="Arial" w:cs="Arial"/>
          <w:color w:val="000000"/>
          <w:spacing w:val="57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одного</w:t>
      </w:r>
      <w:r w:rsidRPr="000502DC">
        <w:rPr>
          <w:rFonts w:ascii="Arial" w:hAnsi="Arial" w:cs="Arial"/>
          <w:color w:val="000000"/>
          <w:spacing w:val="54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и</w:t>
      </w:r>
      <w:r w:rsidRPr="000502DC">
        <w:rPr>
          <w:rFonts w:ascii="Arial" w:hAnsi="Arial" w:cs="Arial"/>
          <w:color w:val="000000"/>
          <w:spacing w:val="2"/>
          <w:lang w:val="ru-RU"/>
        </w:rPr>
        <w:t>л</w:t>
      </w:r>
      <w:r w:rsidRPr="000502DC">
        <w:rPr>
          <w:rFonts w:ascii="Arial" w:hAnsi="Arial" w:cs="Arial"/>
          <w:color w:val="000000"/>
          <w:lang w:val="ru-RU"/>
        </w:rPr>
        <w:t>и несколь</w:t>
      </w:r>
      <w:r w:rsidRPr="000502DC">
        <w:rPr>
          <w:rFonts w:ascii="Arial" w:hAnsi="Arial" w:cs="Arial"/>
          <w:color w:val="000000"/>
          <w:spacing w:val="3"/>
          <w:lang w:val="ru-RU"/>
        </w:rPr>
        <w:t>к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х</w:t>
      </w:r>
      <w:r w:rsidRPr="000502DC">
        <w:rPr>
          <w:rFonts w:ascii="Arial" w:hAnsi="Arial" w:cs="Arial"/>
          <w:color w:val="000000"/>
          <w:spacing w:val="-6"/>
          <w:lang w:val="ru-RU"/>
        </w:rPr>
        <w:t xml:space="preserve"> </w:t>
      </w:r>
      <w:r w:rsidRPr="000502DC">
        <w:rPr>
          <w:rFonts w:ascii="Arial" w:hAnsi="Arial" w:cs="Arial"/>
          <w:color w:val="000000"/>
          <w:lang w:val="ru-RU"/>
        </w:rPr>
        <w:t>л</w:t>
      </w:r>
      <w:r w:rsidRPr="000502DC">
        <w:rPr>
          <w:rFonts w:ascii="Arial" w:hAnsi="Arial" w:cs="Arial"/>
          <w:color w:val="000000"/>
          <w:spacing w:val="-2"/>
          <w:lang w:val="ru-RU"/>
        </w:rPr>
        <w:t>и</w:t>
      </w:r>
      <w:r w:rsidRPr="000502DC">
        <w:rPr>
          <w:rFonts w:ascii="Arial" w:hAnsi="Arial" w:cs="Arial"/>
          <w:color w:val="000000"/>
          <w:lang w:val="ru-RU"/>
        </w:rPr>
        <w:t>нейных</w:t>
      </w:r>
      <w:r w:rsidRPr="000502DC">
        <w:rPr>
          <w:rFonts w:ascii="Arial" w:hAnsi="Arial" w:cs="Arial"/>
          <w:color w:val="000000"/>
          <w:spacing w:val="-4"/>
          <w:lang w:val="ru-RU"/>
        </w:rPr>
        <w:t xml:space="preserve"> </w:t>
      </w:r>
      <w:r w:rsidRPr="000502DC">
        <w:rPr>
          <w:rFonts w:ascii="Arial" w:hAnsi="Arial" w:cs="Arial"/>
          <w:color w:val="000000"/>
          <w:spacing w:val="-3"/>
          <w:lang w:val="ru-RU"/>
        </w:rPr>
        <w:t>о</w:t>
      </w:r>
      <w:r w:rsidRPr="000502DC">
        <w:rPr>
          <w:rFonts w:ascii="Arial" w:hAnsi="Arial" w:cs="Arial"/>
          <w:color w:val="000000"/>
          <w:lang w:val="ru-RU"/>
        </w:rPr>
        <w:t>бъектов”.</w:t>
      </w: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Разработ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3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2"/>
          <w:lang w:val="ru-RU"/>
        </w:rPr>
        <w:t>х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lang w:val="ru-RU"/>
        </w:rPr>
        <w:t>ы</w:t>
      </w:r>
      <w:r w:rsidRPr="000502DC">
        <w:rPr>
          <w:rFonts w:ascii="Arial" w:hAnsi="Arial" w:cs="Arial"/>
          <w:spacing w:val="3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границ</w:t>
      </w:r>
      <w:r w:rsidRPr="000502DC">
        <w:rPr>
          <w:rFonts w:ascii="Arial" w:hAnsi="Arial" w:cs="Arial"/>
          <w:spacing w:val="3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террито</w:t>
      </w:r>
      <w:r w:rsidRPr="000502DC">
        <w:rPr>
          <w:rFonts w:ascii="Arial" w:hAnsi="Arial" w:cs="Arial"/>
          <w:spacing w:val="-3"/>
          <w:lang w:val="ru-RU"/>
        </w:rPr>
        <w:t>р</w:t>
      </w:r>
      <w:r w:rsidRPr="000502DC">
        <w:rPr>
          <w:rFonts w:ascii="Arial" w:hAnsi="Arial" w:cs="Arial"/>
          <w:lang w:val="ru-RU"/>
        </w:rPr>
        <w:t>ий</w:t>
      </w:r>
      <w:r w:rsidRPr="000502DC">
        <w:rPr>
          <w:rFonts w:ascii="Arial" w:hAnsi="Arial" w:cs="Arial"/>
          <w:spacing w:val="4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объ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lang w:val="ru-RU"/>
        </w:rPr>
        <w:t>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ов</w:t>
      </w:r>
      <w:r w:rsidRPr="000502DC">
        <w:rPr>
          <w:rFonts w:ascii="Arial" w:hAnsi="Arial" w:cs="Arial"/>
          <w:spacing w:val="36"/>
          <w:lang w:val="ru-RU"/>
        </w:rPr>
        <w:t xml:space="preserve"> </w:t>
      </w:r>
      <w:r w:rsidRPr="000502DC">
        <w:rPr>
          <w:rFonts w:ascii="Arial" w:hAnsi="Arial" w:cs="Arial"/>
          <w:spacing w:val="3"/>
          <w:lang w:val="ru-RU"/>
        </w:rPr>
        <w:t>к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lang w:val="ru-RU"/>
        </w:rPr>
        <w:t>ль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рного</w:t>
      </w:r>
      <w:r w:rsidRPr="000502DC">
        <w:rPr>
          <w:rFonts w:ascii="Arial" w:hAnsi="Arial" w:cs="Arial"/>
          <w:spacing w:val="36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ас</w:t>
      </w:r>
      <w:r w:rsidRPr="000502DC">
        <w:rPr>
          <w:rFonts w:ascii="Arial" w:hAnsi="Arial" w:cs="Arial"/>
          <w:lang w:val="ru-RU"/>
        </w:rPr>
        <w:t>ледия</w:t>
      </w:r>
      <w:r w:rsidRPr="000502DC">
        <w:rPr>
          <w:rFonts w:ascii="Arial" w:hAnsi="Arial" w:cs="Arial"/>
          <w:spacing w:val="3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оящим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проек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ом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ед</w:t>
      </w:r>
      <w:r w:rsidRPr="000502DC">
        <w:rPr>
          <w:rFonts w:ascii="Arial" w:hAnsi="Arial" w:cs="Arial"/>
          <w:spacing w:val="-3"/>
          <w:lang w:val="ru-RU"/>
        </w:rPr>
        <w:t>у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м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три</w:t>
      </w:r>
      <w:r w:rsidRPr="000502DC">
        <w:rPr>
          <w:rFonts w:ascii="Arial" w:hAnsi="Arial" w:cs="Arial"/>
          <w:spacing w:val="1"/>
          <w:lang w:val="ru-RU"/>
        </w:rPr>
        <w:t>в</w:t>
      </w:r>
      <w:r w:rsidRPr="000502DC">
        <w:rPr>
          <w:rFonts w:ascii="Arial" w:hAnsi="Arial" w:cs="Arial"/>
          <w:lang w:val="ru-RU"/>
        </w:rPr>
        <w:t>ае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lang w:val="ru-RU"/>
        </w:rPr>
        <w:t>ся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гласно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.</w:t>
      </w:r>
      <w:r w:rsidRPr="000502DC">
        <w:rPr>
          <w:rFonts w:ascii="Arial" w:hAnsi="Arial" w:cs="Arial"/>
          <w:lang w:val="ru-RU"/>
        </w:rPr>
        <w:t>23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становление</w:t>
      </w:r>
      <w:r w:rsidRPr="000502DC">
        <w:rPr>
          <w:rFonts w:ascii="Arial" w:hAnsi="Arial" w:cs="Arial"/>
          <w:spacing w:val="5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Пра</w:t>
      </w:r>
      <w:r w:rsidRPr="000502DC">
        <w:rPr>
          <w:rFonts w:ascii="Arial" w:hAnsi="Arial" w:cs="Arial"/>
          <w:spacing w:val="-3"/>
          <w:lang w:val="ru-RU"/>
        </w:rPr>
        <w:t>в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3"/>
          <w:lang w:val="ru-RU"/>
        </w:rPr>
        <w:t>л</w:t>
      </w:r>
      <w:r w:rsidRPr="000502DC">
        <w:rPr>
          <w:rFonts w:ascii="Arial" w:hAnsi="Arial" w:cs="Arial"/>
          <w:lang w:val="ru-RU"/>
        </w:rPr>
        <w:t>ь</w:t>
      </w:r>
      <w:r w:rsidRPr="000502DC">
        <w:rPr>
          <w:rFonts w:ascii="Arial" w:hAnsi="Arial" w:cs="Arial"/>
          <w:spacing w:val="1"/>
          <w:lang w:val="ru-RU"/>
        </w:rPr>
        <w:t>с</w:t>
      </w:r>
      <w:r w:rsidRPr="000502DC">
        <w:rPr>
          <w:rFonts w:ascii="Arial" w:hAnsi="Arial" w:cs="Arial"/>
          <w:lang w:val="ru-RU"/>
        </w:rPr>
        <w:t>тва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РФ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т</w:t>
      </w:r>
      <w:r w:rsidRPr="000502DC">
        <w:rPr>
          <w:rFonts w:ascii="Arial" w:hAnsi="Arial" w:cs="Arial"/>
          <w:spacing w:val="5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12</w:t>
      </w:r>
      <w:r w:rsidRPr="000502DC">
        <w:rPr>
          <w:rFonts w:ascii="Arial" w:hAnsi="Arial" w:cs="Arial"/>
          <w:spacing w:val="5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мая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2017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г.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№</w:t>
      </w:r>
      <w:r w:rsidRPr="000502DC">
        <w:rPr>
          <w:rFonts w:ascii="Arial" w:hAnsi="Arial" w:cs="Arial"/>
          <w:spacing w:val="-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564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“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б</w:t>
      </w:r>
      <w:r w:rsidRPr="000502DC">
        <w:rPr>
          <w:rFonts w:ascii="Arial" w:hAnsi="Arial" w:cs="Arial"/>
          <w:spacing w:val="9"/>
          <w:lang w:val="ru-RU"/>
        </w:rPr>
        <w:t xml:space="preserve"> 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вержде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ии</w:t>
      </w:r>
      <w:r w:rsidRPr="000502DC">
        <w:rPr>
          <w:rFonts w:ascii="Arial" w:hAnsi="Arial" w:cs="Arial"/>
          <w:spacing w:val="8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Положе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ставе</w:t>
      </w:r>
      <w:r w:rsidRPr="000502DC">
        <w:rPr>
          <w:rFonts w:ascii="Arial" w:hAnsi="Arial" w:cs="Arial"/>
          <w:spacing w:val="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</w:t>
      </w:r>
      <w:r w:rsidRPr="000502DC">
        <w:rPr>
          <w:rFonts w:ascii="Arial" w:hAnsi="Arial" w:cs="Arial"/>
          <w:spacing w:val="7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lang w:val="ru-RU"/>
        </w:rPr>
        <w:t>ерж</w:t>
      </w:r>
      <w:r w:rsidRPr="000502DC">
        <w:rPr>
          <w:rFonts w:ascii="Arial" w:hAnsi="Arial" w:cs="Arial"/>
          <w:spacing w:val="1"/>
          <w:lang w:val="ru-RU"/>
        </w:rPr>
        <w:t>а</w:t>
      </w:r>
      <w:r w:rsidRPr="000502DC">
        <w:rPr>
          <w:rFonts w:ascii="Arial" w:hAnsi="Arial" w:cs="Arial"/>
          <w:lang w:val="ru-RU"/>
        </w:rPr>
        <w:t>нии</w:t>
      </w:r>
      <w:r w:rsidRPr="000502DC">
        <w:rPr>
          <w:rFonts w:ascii="Arial" w:hAnsi="Arial" w:cs="Arial"/>
          <w:spacing w:val="5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проект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  п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анир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вки террит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р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и,</w:t>
      </w:r>
      <w:r w:rsidRPr="000502DC">
        <w:rPr>
          <w:rFonts w:ascii="Arial" w:hAnsi="Arial" w:cs="Arial"/>
          <w:spacing w:val="-4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ед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смат</w:t>
      </w:r>
      <w:r w:rsidRPr="000502DC">
        <w:rPr>
          <w:rFonts w:ascii="Arial" w:hAnsi="Arial" w:cs="Arial"/>
          <w:spacing w:val="2"/>
          <w:lang w:val="ru-RU"/>
        </w:rPr>
        <w:t>р</w:t>
      </w:r>
      <w:r w:rsidRPr="000502DC">
        <w:rPr>
          <w:rFonts w:ascii="Arial" w:hAnsi="Arial" w:cs="Arial"/>
          <w:lang w:val="ru-RU"/>
        </w:rPr>
        <w:t>ивающ</w:t>
      </w:r>
      <w:r w:rsidRPr="000502DC">
        <w:rPr>
          <w:rFonts w:ascii="Arial" w:hAnsi="Arial" w:cs="Arial"/>
          <w:spacing w:val="-2"/>
          <w:lang w:val="ru-RU"/>
        </w:rPr>
        <w:t>и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</w:t>
      </w:r>
      <w:r w:rsidRPr="000502DC">
        <w:rPr>
          <w:rFonts w:ascii="Arial" w:hAnsi="Arial" w:cs="Arial"/>
          <w:spacing w:val="-2"/>
          <w:lang w:val="ru-RU"/>
        </w:rPr>
        <w:t>з</w:t>
      </w:r>
      <w:r w:rsidRPr="000502DC">
        <w:rPr>
          <w:rFonts w:ascii="Arial" w:hAnsi="Arial" w:cs="Arial"/>
          <w:lang w:val="ru-RU"/>
        </w:rPr>
        <w:t>меще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ие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одного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или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нес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lang w:val="ru-RU"/>
        </w:rPr>
        <w:t>ол</w:t>
      </w:r>
      <w:r w:rsidRPr="000502DC">
        <w:rPr>
          <w:rFonts w:ascii="Arial" w:hAnsi="Arial" w:cs="Arial"/>
          <w:spacing w:val="-2"/>
          <w:lang w:val="ru-RU"/>
        </w:rPr>
        <w:t>ь</w:t>
      </w:r>
      <w:r w:rsidRPr="000502DC">
        <w:rPr>
          <w:rFonts w:ascii="Arial" w:hAnsi="Arial" w:cs="Arial"/>
          <w:lang w:val="ru-RU"/>
        </w:rPr>
        <w:t>ких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ли</w:t>
      </w:r>
      <w:r w:rsidRPr="000502DC">
        <w:rPr>
          <w:rFonts w:ascii="Arial" w:hAnsi="Arial" w:cs="Arial"/>
          <w:spacing w:val="3"/>
          <w:lang w:val="ru-RU"/>
        </w:rPr>
        <w:t>н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4"/>
          <w:lang w:val="ru-RU"/>
        </w:rPr>
        <w:t>й</w:t>
      </w:r>
      <w:r w:rsidRPr="000502DC">
        <w:rPr>
          <w:rFonts w:ascii="Arial" w:hAnsi="Arial" w:cs="Arial"/>
          <w:lang w:val="ru-RU"/>
        </w:rPr>
        <w:t>н</w:t>
      </w:r>
      <w:r w:rsidRPr="000502DC">
        <w:rPr>
          <w:rFonts w:ascii="Arial" w:hAnsi="Arial" w:cs="Arial"/>
          <w:spacing w:val="2"/>
          <w:lang w:val="ru-RU"/>
        </w:rPr>
        <w:t>ы</w:t>
      </w:r>
      <w:r w:rsidRPr="000502DC">
        <w:rPr>
          <w:rFonts w:ascii="Arial" w:hAnsi="Arial" w:cs="Arial"/>
          <w:lang w:val="ru-RU"/>
        </w:rPr>
        <w:t>х</w:t>
      </w:r>
      <w:r w:rsidRPr="000502DC">
        <w:rPr>
          <w:rFonts w:ascii="Arial" w:hAnsi="Arial" w:cs="Arial"/>
          <w:spacing w:val="-2"/>
          <w:lang w:val="ru-RU"/>
        </w:rPr>
        <w:t xml:space="preserve"> </w:t>
      </w:r>
      <w:r w:rsidRPr="000502DC">
        <w:rPr>
          <w:rFonts w:ascii="Arial" w:hAnsi="Arial" w:cs="Arial"/>
          <w:spacing w:val="-3"/>
          <w:lang w:val="ru-RU"/>
        </w:rPr>
        <w:t>о</w:t>
      </w:r>
      <w:r w:rsidRPr="000502DC">
        <w:rPr>
          <w:rFonts w:ascii="Arial" w:hAnsi="Arial" w:cs="Arial"/>
          <w:lang w:val="ru-RU"/>
        </w:rPr>
        <w:t>бъект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в</w:t>
      </w:r>
      <w:r w:rsidRPr="000502DC">
        <w:rPr>
          <w:rFonts w:ascii="Arial" w:hAnsi="Arial" w:cs="Arial"/>
          <w:spacing w:val="-5"/>
          <w:lang w:val="ru-RU"/>
        </w:rPr>
        <w:t>”</w:t>
      </w:r>
      <w:r w:rsidRPr="000502DC">
        <w:rPr>
          <w:rFonts w:ascii="Arial" w:hAnsi="Arial" w:cs="Arial"/>
          <w:lang w:val="ru-RU"/>
        </w:rPr>
        <w:t>.</w:t>
      </w: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spacing w:before="4"/>
        <w:ind w:right="224" w:firstLine="852"/>
        <w:jc w:val="both"/>
        <w:rPr>
          <w:rFonts w:ascii="Arial" w:hAnsi="Arial" w:cs="Arial"/>
          <w:lang w:val="ru-RU"/>
        </w:rPr>
      </w:pPr>
    </w:p>
    <w:p w:rsidR="00C83F9E" w:rsidRDefault="00C83F9E" w:rsidP="000502DC">
      <w:pPr>
        <w:pStyle w:val="BodyText"/>
        <w:spacing w:before="69"/>
        <w:ind w:left="13" w:firstLine="0"/>
        <w:jc w:val="center"/>
        <w:rPr>
          <w:rFonts w:ascii="Arial" w:hAnsi="Arial" w:cs="Arial"/>
          <w:w w:val="105"/>
          <w:lang w:val="ru-RU"/>
        </w:rPr>
      </w:pPr>
    </w:p>
    <w:p w:rsidR="000502DC" w:rsidRPr="000502DC" w:rsidRDefault="000502DC" w:rsidP="000502DC">
      <w:pPr>
        <w:pStyle w:val="BodyText"/>
        <w:spacing w:before="69"/>
        <w:ind w:left="13" w:firstLine="0"/>
        <w:jc w:val="center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w w:val="105"/>
          <w:lang w:val="ru-RU"/>
        </w:rPr>
        <w:t>СОДЕ</w:t>
      </w:r>
      <w:r w:rsidRPr="000502DC">
        <w:rPr>
          <w:rFonts w:ascii="Arial" w:hAnsi="Arial" w:cs="Arial"/>
          <w:spacing w:val="-3"/>
          <w:w w:val="105"/>
          <w:lang w:val="ru-RU"/>
        </w:rPr>
        <w:t>Р</w:t>
      </w:r>
      <w:r w:rsidRPr="000502DC">
        <w:rPr>
          <w:rFonts w:ascii="Arial" w:hAnsi="Arial" w:cs="Arial"/>
          <w:spacing w:val="1"/>
          <w:w w:val="105"/>
          <w:lang w:val="ru-RU"/>
        </w:rPr>
        <w:t>Ж</w:t>
      </w:r>
      <w:r w:rsidRPr="000502DC">
        <w:rPr>
          <w:rFonts w:ascii="Arial" w:hAnsi="Arial" w:cs="Arial"/>
          <w:w w:val="105"/>
          <w:lang w:val="ru-RU"/>
        </w:rPr>
        <w:t>АНИЕ</w:t>
      </w:r>
      <w:r w:rsidRPr="000502DC">
        <w:rPr>
          <w:rFonts w:ascii="Arial" w:hAnsi="Arial" w:cs="Arial"/>
          <w:spacing w:val="20"/>
          <w:w w:val="105"/>
          <w:lang w:val="ru-RU"/>
        </w:rPr>
        <w:t xml:space="preserve"> </w:t>
      </w:r>
      <w:r w:rsidRPr="000502DC">
        <w:rPr>
          <w:rFonts w:ascii="Arial" w:hAnsi="Arial" w:cs="Arial"/>
          <w:spacing w:val="-3"/>
          <w:w w:val="105"/>
          <w:lang w:val="ru-RU"/>
        </w:rPr>
        <w:t>Р</w:t>
      </w:r>
      <w:r w:rsidRPr="000502DC">
        <w:rPr>
          <w:rFonts w:ascii="Arial" w:hAnsi="Arial" w:cs="Arial"/>
          <w:w w:val="105"/>
          <w:lang w:val="ru-RU"/>
        </w:rPr>
        <w:t>А</w:t>
      </w:r>
      <w:r w:rsidRPr="000502DC">
        <w:rPr>
          <w:rFonts w:ascii="Arial" w:hAnsi="Arial" w:cs="Arial"/>
          <w:spacing w:val="-2"/>
          <w:w w:val="105"/>
          <w:lang w:val="ru-RU"/>
        </w:rPr>
        <w:t>З</w:t>
      </w:r>
      <w:r w:rsidRPr="000502DC">
        <w:rPr>
          <w:rFonts w:ascii="Arial" w:hAnsi="Arial" w:cs="Arial"/>
          <w:w w:val="105"/>
          <w:lang w:val="ru-RU"/>
        </w:rPr>
        <w:t>Д</w:t>
      </w:r>
      <w:r w:rsidRPr="000502DC">
        <w:rPr>
          <w:rFonts w:ascii="Arial" w:hAnsi="Arial" w:cs="Arial"/>
          <w:spacing w:val="2"/>
          <w:w w:val="105"/>
          <w:lang w:val="ru-RU"/>
        </w:rPr>
        <w:t>Е</w:t>
      </w:r>
      <w:r w:rsidRPr="000502DC">
        <w:rPr>
          <w:rFonts w:ascii="Arial" w:hAnsi="Arial" w:cs="Arial"/>
          <w:w w:val="105"/>
          <w:lang w:val="ru-RU"/>
        </w:rPr>
        <w:t>ЛА</w:t>
      </w:r>
    </w:p>
    <w:p w:rsidR="000502DC" w:rsidRPr="000502DC" w:rsidRDefault="000502DC" w:rsidP="000502DC">
      <w:pPr>
        <w:pStyle w:val="BodyText"/>
        <w:tabs>
          <w:tab w:val="left" w:pos="567"/>
          <w:tab w:val="right" w:pos="10065"/>
        </w:tabs>
        <w:spacing w:before="343"/>
        <w:ind w:left="0" w:firstLine="0"/>
        <w:jc w:val="both"/>
        <w:rPr>
          <w:rFonts w:ascii="Arial" w:hAnsi="Arial" w:cs="Arial"/>
          <w:color w:val="000000" w:themeColor="text1"/>
          <w:lang w:val="ru-RU"/>
        </w:rPr>
      </w:pPr>
      <w:r w:rsidRPr="000502DC">
        <w:rPr>
          <w:rFonts w:ascii="Arial" w:hAnsi="Arial" w:cs="Arial"/>
          <w:color w:val="000000" w:themeColor="text1"/>
          <w:lang w:val="ru-RU"/>
        </w:rPr>
        <w:t>1. На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меновани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,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ос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овные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х</w:t>
      </w:r>
      <w:r w:rsidRPr="000502DC">
        <w:rPr>
          <w:rFonts w:ascii="Arial" w:hAnsi="Arial" w:cs="Arial"/>
          <w:color w:val="000000" w:themeColor="text1"/>
          <w:lang w:val="ru-RU"/>
        </w:rPr>
        <w:t>а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ак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т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с</w:t>
      </w:r>
      <w:r w:rsidRPr="000502DC">
        <w:rPr>
          <w:rFonts w:ascii="Arial" w:hAnsi="Arial" w:cs="Arial"/>
          <w:color w:val="000000" w:themeColor="text1"/>
          <w:lang w:val="ru-RU"/>
        </w:rPr>
        <w:t>т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ки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5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назн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а</w:t>
      </w:r>
      <w:r w:rsidRPr="000502DC">
        <w:rPr>
          <w:rFonts w:ascii="Arial" w:hAnsi="Arial" w:cs="Arial"/>
          <w:color w:val="000000" w:themeColor="text1"/>
          <w:lang w:val="ru-RU"/>
        </w:rPr>
        <w:t>че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ие</w:t>
      </w:r>
      <w:r w:rsidRPr="000502DC">
        <w:rPr>
          <w:rFonts w:ascii="Arial" w:hAnsi="Arial" w:cs="Arial"/>
          <w:color w:val="000000" w:themeColor="text1"/>
          <w:spacing w:val="6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п</w:t>
      </w:r>
      <w:r w:rsidRPr="000502DC">
        <w:rPr>
          <w:rFonts w:ascii="Arial" w:hAnsi="Arial" w:cs="Arial"/>
          <w:color w:val="000000" w:themeColor="text1"/>
          <w:lang w:val="ru-RU"/>
        </w:rPr>
        <w:t>ла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-8"/>
          <w:lang w:val="ru-RU"/>
        </w:rPr>
        <w:t>у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ем</w:t>
      </w:r>
      <w:r w:rsidRPr="000502DC">
        <w:rPr>
          <w:rFonts w:ascii="Arial" w:hAnsi="Arial" w:cs="Arial"/>
          <w:color w:val="000000" w:themeColor="text1"/>
          <w:lang w:val="ru-RU"/>
        </w:rPr>
        <w:t>ых</w:t>
      </w:r>
      <w:r w:rsidRPr="000502DC">
        <w:rPr>
          <w:rFonts w:ascii="Arial" w:hAnsi="Arial" w:cs="Arial"/>
          <w:color w:val="000000" w:themeColor="text1"/>
          <w:spacing w:val="7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для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разме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щ</w:t>
      </w:r>
      <w:r w:rsidRPr="000502DC">
        <w:rPr>
          <w:rFonts w:ascii="Arial" w:hAnsi="Arial" w:cs="Arial"/>
          <w:color w:val="000000" w:themeColor="text1"/>
          <w:lang w:val="ru-RU"/>
        </w:rPr>
        <w:t>ен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я</w:t>
      </w:r>
      <w:r w:rsidRPr="000502DC">
        <w:rPr>
          <w:rFonts w:ascii="Arial" w:hAnsi="Arial" w:cs="Arial"/>
          <w:color w:val="000000" w:themeColor="text1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ли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4"/>
          <w:lang w:val="ru-RU"/>
        </w:rPr>
        <w:t>й</w:t>
      </w:r>
      <w:r w:rsidRPr="000502DC">
        <w:rPr>
          <w:rFonts w:ascii="Arial" w:hAnsi="Arial" w:cs="Arial"/>
          <w:color w:val="000000" w:themeColor="text1"/>
          <w:lang w:val="ru-RU"/>
        </w:rPr>
        <w:t>н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ы</w:t>
      </w:r>
      <w:r w:rsidRPr="000502DC">
        <w:rPr>
          <w:rFonts w:ascii="Arial" w:hAnsi="Arial" w:cs="Arial"/>
          <w:color w:val="000000" w:themeColor="text1"/>
          <w:lang w:val="ru-RU"/>
        </w:rPr>
        <w:t xml:space="preserve">х 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бъектов                                                                                                                                   6</w:t>
      </w:r>
    </w:p>
    <w:p w:rsidR="000502DC" w:rsidRPr="000502DC" w:rsidRDefault="000502DC" w:rsidP="001C67B8">
      <w:pPr>
        <w:pStyle w:val="BodyText"/>
        <w:tabs>
          <w:tab w:val="left" w:pos="567"/>
          <w:tab w:val="left" w:pos="9498"/>
          <w:tab w:val="right" w:pos="10065"/>
        </w:tabs>
        <w:ind w:left="0" w:firstLine="0"/>
        <w:rPr>
          <w:rFonts w:ascii="Arial" w:hAnsi="Arial" w:cs="Arial"/>
          <w:color w:val="000000" w:themeColor="text1"/>
          <w:lang w:val="ru-RU"/>
        </w:rPr>
      </w:pPr>
      <w:r w:rsidRPr="000502DC">
        <w:rPr>
          <w:rFonts w:ascii="Arial" w:hAnsi="Arial" w:cs="Arial"/>
          <w:color w:val="000000" w:themeColor="text1"/>
          <w:lang w:val="ru-RU"/>
        </w:rPr>
        <w:t>2. Пе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ч</w:t>
      </w:r>
      <w:r w:rsidRPr="000502DC">
        <w:rPr>
          <w:rFonts w:ascii="Arial" w:hAnsi="Arial" w:cs="Arial"/>
          <w:color w:val="000000" w:themeColor="text1"/>
          <w:lang w:val="ru-RU"/>
        </w:rPr>
        <w:t>ень</w:t>
      </w:r>
      <w:r w:rsidRPr="000502DC">
        <w:rPr>
          <w:rFonts w:ascii="Arial" w:hAnsi="Arial" w:cs="Arial"/>
          <w:color w:val="000000" w:themeColor="text1"/>
          <w:spacing w:val="57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бъ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ктов</w:t>
      </w:r>
      <w:r w:rsidRPr="000502DC">
        <w:rPr>
          <w:rFonts w:ascii="Arial" w:hAnsi="Arial" w:cs="Arial"/>
          <w:color w:val="000000" w:themeColor="text1"/>
          <w:spacing w:val="57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с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й</w:t>
      </w:r>
      <w:r w:rsidRPr="000502DC">
        <w:rPr>
          <w:rFonts w:ascii="Arial" w:hAnsi="Arial" w:cs="Arial"/>
          <w:color w:val="000000" w:themeColor="text1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к</w:t>
      </w:r>
      <w:r w:rsidRPr="000502DC">
        <w:rPr>
          <w:rFonts w:ascii="Arial" w:hAnsi="Arial" w:cs="Arial"/>
          <w:color w:val="000000" w:themeColor="text1"/>
          <w:lang w:val="ru-RU"/>
        </w:rPr>
        <w:t>ой</w:t>
      </w:r>
      <w:r w:rsidRPr="000502DC">
        <w:rPr>
          <w:rFonts w:ascii="Arial" w:hAnsi="Arial" w:cs="Arial"/>
          <w:color w:val="000000" w:themeColor="text1"/>
          <w:spacing w:val="5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Фе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д</w:t>
      </w:r>
      <w:r w:rsidRPr="000502DC">
        <w:rPr>
          <w:rFonts w:ascii="Arial" w:hAnsi="Arial" w:cs="Arial"/>
          <w:color w:val="000000" w:themeColor="text1"/>
          <w:lang w:val="ru-RU"/>
        </w:rPr>
        <w:t>ераци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,</w:t>
      </w:r>
      <w:r w:rsidRPr="000502DC">
        <w:rPr>
          <w:rFonts w:ascii="Arial" w:hAnsi="Arial" w:cs="Arial"/>
          <w:color w:val="000000" w:themeColor="text1"/>
          <w:spacing w:val="5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пере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ч</w:t>
      </w:r>
      <w:r w:rsidRPr="000502DC">
        <w:rPr>
          <w:rFonts w:ascii="Arial" w:hAnsi="Arial" w:cs="Arial"/>
          <w:color w:val="000000" w:themeColor="text1"/>
          <w:lang w:val="ru-RU"/>
        </w:rPr>
        <w:t>ень</w:t>
      </w:r>
      <w:r w:rsidRPr="000502DC">
        <w:rPr>
          <w:rFonts w:ascii="Arial" w:hAnsi="Arial" w:cs="Arial"/>
          <w:color w:val="000000" w:themeColor="text1"/>
          <w:spacing w:val="5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м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ни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ц</w:t>
      </w:r>
      <w:r w:rsidRPr="000502DC">
        <w:rPr>
          <w:rFonts w:ascii="Arial" w:hAnsi="Arial" w:cs="Arial"/>
          <w:color w:val="000000" w:themeColor="text1"/>
          <w:lang w:val="ru-RU"/>
        </w:rPr>
        <w:t>ип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а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л</w:t>
      </w:r>
      <w:r w:rsidRPr="000502DC">
        <w:rPr>
          <w:rFonts w:ascii="Arial" w:hAnsi="Arial" w:cs="Arial"/>
          <w:color w:val="000000" w:themeColor="text1"/>
          <w:lang w:val="ru-RU"/>
        </w:rPr>
        <w:t>ьных</w:t>
      </w:r>
      <w:r w:rsidRPr="000502DC">
        <w:rPr>
          <w:rFonts w:ascii="Arial" w:hAnsi="Arial" w:cs="Arial"/>
          <w:color w:val="000000" w:themeColor="text1"/>
          <w:spacing w:val="56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рай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нов, городск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х</w:t>
      </w:r>
      <w:r w:rsidRPr="000502DC">
        <w:rPr>
          <w:rFonts w:ascii="Arial" w:hAnsi="Arial" w:cs="Arial"/>
          <w:color w:val="000000" w:themeColor="text1"/>
          <w:spacing w:val="3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ок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-8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гов</w:t>
      </w:r>
      <w:r w:rsidRPr="000502DC">
        <w:rPr>
          <w:rFonts w:ascii="Arial" w:hAnsi="Arial" w:cs="Arial"/>
          <w:color w:val="000000" w:themeColor="text1"/>
          <w:spacing w:val="27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в</w:t>
      </w:r>
      <w:r w:rsidRPr="000502DC">
        <w:rPr>
          <w:rFonts w:ascii="Arial" w:hAnsi="Arial" w:cs="Arial"/>
          <w:color w:val="000000" w:themeColor="text1"/>
          <w:spacing w:val="3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соста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в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29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бъект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в</w:t>
      </w:r>
      <w:r w:rsidRPr="000502DC">
        <w:rPr>
          <w:rFonts w:ascii="Arial" w:hAnsi="Arial" w:cs="Arial"/>
          <w:color w:val="000000" w:themeColor="text1"/>
          <w:spacing w:val="30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Росс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й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с</w:t>
      </w:r>
      <w:r w:rsidRPr="000502DC">
        <w:rPr>
          <w:rFonts w:ascii="Arial" w:hAnsi="Arial" w:cs="Arial"/>
          <w:color w:val="000000" w:themeColor="text1"/>
          <w:lang w:val="ru-RU"/>
        </w:rPr>
        <w:t>кой</w:t>
      </w:r>
      <w:r w:rsidRPr="000502DC">
        <w:rPr>
          <w:rFonts w:ascii="Arial" w:hAnsi="Arial" w:cs="Arial"/>
          <w:color w:val="000000" w:themeColor="text1"/>
          <w:spacing w:val="2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Феде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ац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и,</w:t>
      </w:r>
      <w:r w:rsidRPr="000502DC">
        <w:rPr>
          <w:rFonts w:ascii="Arial" w:hAnsi="Arial" w:cs="Arial"/>
          <w:color w:val="000000" w:themeColor="text1"/>
          <w:spacing w:val="30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переч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нь</w:t>
      </w:r>
      <w:r w:rsidRPr="000502DC">
        <w:rPr>
          <w:rFonts w:ascii="Arial" w:hAnsi="Arial" w:cs="Arial"/>
          <w:color w:val="000000" w:themeColor="text1"/>
          <w:spacing w:val="30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поселе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ий, насе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л</w:t>
      </w:r>
      <w:r w:rsidRPr="000502DC">
        <w:rPr>
          <w:rFonts w:ascii="Arial" w:hAnsi="Arial" w:cs="Arial"/>
          <w:color w:val="000000" w:themeColor="text1"/>
          <w:lang w:val="ru-RU"/>
        </w:rPr>
        <w:t>енн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ы</w:t>
      </w:r>
      <w:r w:rsidRPr="000502DC">
        <w:rPr>
          <w:rFonts w:ascii="Arial" w:hAnsi="Arial" w:cs="Arial"/>
          <w:color w:val="000000" w:themeColor="text1"/>
          <w:lang w:val="ru-RU"/>
        </w:rPr>
        <w:t>х</w:t>
      </w:r>
      <w:r w:rsidRPr="000502DC">
        <w:rPr>
          <w:rFonts w:ascii="Arial" w:hAnsi="Arial" w:cs="Arial"/>
          <w:color w:val="000000" w:themeColor="text1"/>
          <w:spacing w:val="21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п</w:t>
      </w:r>
      <w:r w:rsidRPr="000502DC">
        <w:rPr>
          <w:rFonts w:ascii="Arial" w:hAnsi="Arial" w:cs="Arial"/>
          <w:color w:val="000000" w:themeColor="text1"/>
          <w:spacing w:val="-8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нк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т</w:t>
      </w:r>
      <w:r w:rsidRPr="000502DC">
        <w:rPr>
          <w:rFonts w:ascii="Arial" w:hAnsi="Arial" w:cs="Arial"/>
          <w:color w:val="000000" w:themeColor="text1"/>
          <w:lang w:val="ru-RU"/>
        </w:rPr>
        <w:t>ов,</w:t>
      </w:r>
      <w:r w:rsidRPr="000502DC">
        <w:rPr>
          <w:rFonts w:ascii="Arial" w:hAnsi="Arial" w:cs="Arial"/>
          <w:color w:val="000000" w:themeColor="text1"/>
          <w:spacing w:val="23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вн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три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г</w:t>
      </w:r>
      <w:r w:rsidRPr="000502DC">
        <w:rPr>
          <w:rFonts w:ascii="Arial" w:hAnsi="Arial" w:cs="Arial"/>
          <w:color w:val="000000" w:themeColor="text1"/>
          <w:lang w:val="ru-RU"/>
        </w:rPr>
        <w:t>ородс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к</w:t>
      </w:r>
      <w:r w:rsidRPr="000502DC">
        <w:rPr>
          <w:rFonts w:ascii="Arial" w:hAnsi="Arial" w:cs="Arial"/>
          <w:color w:val="000000" w:themeColor="text1"/>
          <w:lang w:val="ru-RU"/>
        </w:rPr>
        <w:t>их</w:t>
      </w:r>
      <w:r w:rsidRPr="000502DC">
        <w:rPr>
          <w:rFonts w:ascii="Arial" w:hAnsi="Arial" w:cs="Arial"/>
          <w:color w:val="000000" w:themeColor="text1"/>
          <w:spacing w:val="25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т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рри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т</w:t>
      </w:r>
      <w:r w:rsidRPr="000502DC">
        <w:rPr>
          <w:rFonts w:ascii="Arial" w:hAnsi="Arial" w:cs="Arial"/>
          <w:color w:val="000000" w:themeColor="text1"/>
          <w:lang w:val="ru-RU"/>
        </w:rPr>
        <w:t>ор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й</w:t>
      </w:r>
      <w:r w:rsidRPr="000502DC">
        <w:rPr>
          <w:rFonts w:ascii="Arial" w:hAnsi="Arial" w:cs="Arial"/>
          <w:color w:val="000000" w:themeColor="text1"/>
          <w:spacing w:val="21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городов</w:t>
      </w:r>
      <w:r w:rsidRPr="000502DC">
        <w:rPr>
          <w:rFonts w:ascii="Arial" w:hAnsi="Arial" w:cs="Arial"/>
          <w:color w:val="000000" w:themeColor="text1"/>
          <w:spacing w:val="21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ф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деральн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го</w:t>
      </w:r>
      <w:r w:rsidRPr="000502DC">
        <w:rPr>
          <w:rFonts w:ascii="Arial" w:hAnsi="Arial" w:cs="Arial"/>
          <w:color w:val="000000" w:themeColor="text1"/>
          <w:spacing w:val="1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з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ач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н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я,</w:t>
      </w:r>
      <w:r w:rsidRPr="000502DC">
        <w:rPr>
          <w:rFonts w:ascii="Arial" w:hAnsi="Arial" w:cs="Arial"/>
          <w:color w:val="000000" w:themeColor="text1"/>
          <w:spacing w:val="1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на</w:t>
      </w:r>
      <w:r w:rsidRPr="000502DC">
        <w:rPr>
          <w:rFonts w:ascii="Arial" w:hAnsi="Arial" w:cs="Arial"/>
          <w:color w:val="000000" w:themeColor="text1"/>
          <w:w w:val="99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террит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ри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я</w:t>
      </w:r>
      <w:r w:rsidRPr="000502DC">
        <w:rPr>
          <w:rFonts w:ascii="Arial" w:hAnsi="Arial" w:cs="Arial"/>
          <w:color w:val="000000" w:themeColor="text1"/>
          <w:lang w:val="ru-RU"/>
        </w:rPr>
        <w:t>х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к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тор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ы</w:t>
      </w:r>
      <w:r w:rsidRPr="000502DC">
        <w:rPr>
          <w:rFonts w:ascii="Arial" w:hAnsi="Arial" w:cs="Arial"/>
          <w:color w:val="000000" w:themeColor="text1"/>
          <w:lang w:val="ru-RU"/>
        </w:rPr>
        <w:t>х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с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т</w:t>
      </w:r>
      <w:r w:rsidRPr="000502DC">
        <w:rPr>
          <w:rFonts w:ascii="Arial" w:hAnsi="Arial" w:cs="Arial"/>
          <w:color w:val="000000" w:themeColor="text1"/>
          <w:lang w:val="ru-RU"/>
        </w:rPr>
        <w:t>ан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а</w:t>
      </w:r>
      <w:r w:rsidRPr="000502DC">
        <w:rPr>
          <w:rFonts w:ascii="Arial" w:hAnsi="Arial" w:cs="Arial"/>
          <w:color w:val="000000" w:themeColor="text1"/>
          <w:lang w:val="ru-RU"/>
        </w:rPr>
        <w:t>в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л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в</w:t>
      </w:r>
      <w:r w:rsidRPr="000502DC">
        <w:rPr>
          <w:rFonts w:ascii="Arial" w:hAnsi="Arial" w:cs="Arial"/>
          <w:color w:val="000000" w:themeColor="text1"/>
          <w:lang w:val="ru-RU"/>
        </w:rPr>
        <w:t>а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ю</w:t>
      </w:r>
      <w:r w:rsidRPr="000502DC">
        <w:rPr>
          <w:rFonts w:ascii="Arial" w:hAnsi="Arial" w:cs="Arial"/>
          <w:color w:val="000000" w:themeColor="text1"/>
          <w:lang w:val="ru-RU"/>
        </w:rPr>
        <w:t>т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с</w:t>
      </w:r>
      <w:r w:rsidRPr="000502DC">
        <w:rPr>
          <w:rFonts w:ascii="Arial" w:hAnsi="Arial" w:cs="Arial"/>
          <w:color w:val="000000" w:themeColor="text1"/>
          <w:lang w:val="ru-RU"/>
        </w:rPr>
        <w:t>я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 xml:space="preserve">зоны 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п</w:t>
      </w:r>
      <w:r w:rsidRPr="000502DC">
        <w:rPr>
          <w:rFonts w:ascii="Arial" w:hAnsi="Arial" w:cs="Arial"/>
          <w:color w:val="000000" w:themeColor="text1"/>
          <w:lang w:val="ru-RU"/>
        </w:rPr>
        <w:t>ла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ем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го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раз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м</w:t>
      </w:r>
      <w:r w:rsidRPr="000502DC">
        <w:rPr>
          <w:rFonts w:ascii="Arial" w:hAnsi="Arial" w:cs="Arial"/>
          <w:color w:val="000000" w:themeColor="text1"/>
          <w:lang w:val="ru-RU"/>
        </w:rPr>
        <w:t>еще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ия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л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н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е</w:t>
      </w:r>
      <w:r w:rsidRPr="000502DC">
        <w:rPr>
          <w:rFonts w:ascii="Arial" w:hAnsi="Arial" w:cs="Arial"/>
          <w:color w:val="000000" w:themeColor="text1"/>
          <w:lang w:val="ru-RU"/>
        </w:rPr>
        <w:t>йных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об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ъ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к</w:t>
      </w:r>
      <w:r w:rsidRPr="000502DC">
        <w:rPr>
          <w:rFonts w:ascii="Arial" w:hAnsi="Arial" w:cs="Arial"/>
          <w:color w:val="000000" w:themeColor="text1"/>
          <w:lang w:val="ru-RU"/>
        </w:rPr>
        <w:t>тов                                             7</w:t>
      </w:r>
    </w:p>
    <w:p w:rsidR="000502DC" w:rsidRPr="001C67B8" w:rsidRDefault="000502DC" w:rsidP="001C67B8">
      <w:pPr>
        <w:pStyle w:val="BodyText"/>
        <w:tabs>
          <w:tab w:val="left" w:pos="567"/>
          <w:tab w:val="right" w:pos="10065"/>
        </w:tabs>
        <w:ind w:left="0" w:firstLine="0"/>
        <w:jc w:val="both"/>
        <w:rPr>
          <w:rFonts w:ascii="Arial" w:hAnsi="Arial" w:cs="Arial"/>
          <w:color w:val="000000" w:themeColor="text1"/>
          <w:lang w:val="ru-RU"/>
        </w:rPr>
      </w:pPr>
      <w:r w:rsidRPr="000502DC">
        <w:rPr>
          <w:rFonts w:ascii="Arial" w:hAnsi="Arial" w:cs="Arial"/>
          <w:color w:val="000000" w:themeColor="text1"/>
          <w:lang w:val="ru-RU"/>
        </w:rPr>
        <w:t>3. Пе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ч</w:t>
      </w:r>
      <w:r w:rsidRPr="000502DC">
        <w:rPr>
          <w:rFonts w:ascii="Arial" w:hAnsi="Arial" w:cs="Arial"/>
          <w:color w:val="000000" w:themeColor="text1"/>
          <w:lang w:val="ru-RU"/>
        </w:rPr>
        <w:t>ень</w:t>
      </w:r>
      <w:r w:rsidRPr="000502DC">
        <w:rPr>
          <w:rFonts w:ascii="Arial" w:hAnsi="Arial" w:cs="Arial"/>
          <w:color w:val="000000" w:themeColor="text1"/>
          <w:spacing w:val="20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коор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д</w:t>
      </w:r>
      <w:r w:rsidRPr="000502DC">
        <w:rPr>
          <w:rFonts w:ascii="Arial" w:hAnsi="Arial" w:cs="Arial"/>
          <w:color w:val="000000" w:themeColor="text1"/>
          <w:lang w:val="ru-RU"/>
        </w:rPr>
        <w:t>ин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а</w:t>
      </w:r>
      <w:r w:rsidRPr="000502DC">
        <w:rPr>
          <w:rFonts w:ascii="Arial" w:hAnsi="Arial" w:cs="Arial"/>
          <w:color w:val="000000" w:themeColor="text1"/>
          <w:lang w:val="ru-RU"/>
        </w:rPr>
        <w:t>т</w:t>
      </w:r>
      <w:r w:rsidRPr="000502DC">
        <w:rPr>
          <w:rFonts w:ascii="Arial" w:hAnsi="Arial" w:cs="Arial"/>
          <w:color w:val="000000" w:themeColor="text1"/>
          <w:spacing w:val="13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х</w:t>
      </w:r>
      <w:r w:rsidRPr="000502DC">
        <w:rPr>
          <w:rFonts w:ascii="Arial" w:hAnsi="Arial" w:cs="Arial"/>
          <w:color w:val="000000" w:themeColor="text1"/>
          <w:lang w:val="ru-RU"/>
        </w:rPr>
        <w:t>а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ак</w:t>
      </w:r>
      <w:r w:rsidRPr="000502DC">
        <w:rPr>
          <w:rFonts w:ascii="Arial" w:hAnsi="Arial" w:cs="Arial"/>
          <w:color w:val="000000" w:themeColor="text1"/>
          <w:spacing w:val="3"/>
          <w:lang w:val="ru-RU"/>
        </w:rPr>
        <w:t>т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р</w:t>
      </w:r>
      <w:r w:rsidRPr="000502DC">
        <w:rPr>
          <w:rFonts w:ascii="Arial" w:hAnsi="Arial" w:cs="Arial"/>
          <w:color w:val="000000" w:themeColor="text1"/>
          <w:lang w:val="ru-RU"/>
        </w:rPr>
        <w:t>н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ы</w:t>
      </w:r>
      <w:r w:rsidRPr="000502DC">
        <w:rPr>
          <w:rFonts w:ascii="Arial" w:hAnsi="Arial" w:cs="Arial"/>
          <w:color w:val="000000" w:themeColor="text1"/>
          <w:lang w:val="ru-RU"/>
        </w:rPr>
        <w:t>х</w:t>
      </w:r>
      <w:r w:rsidRPr="000502DC">
        <w:rPr>
          <w:rFonts w:ascii="Arial" w:hAnsi="Arial" w:cs="Arial"/>
          <w:color w:val="000000" w:themeColor="text1"/>
          <w:spacing w:val="1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точек</w:t>
      </w:r>
      <w:r w:rsidRPr="000502DC">
        <w:rPr>
          <w:rFonts w:ascii="Arial" w:hAnsi="Arial" w:cs="Arial"/>
          <w:color w:val="000000" w:themeColor="text1"/>
          <w:spacing w:val="16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гра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ни</w:t>
      </w:r>
      <w:r w:rsidRPr="000502DC">
        <w:rPr>
          <w:rFonts w:ascii="Arial" w:hAnsi="Arial" w:cs="Arial"/>
          <w:color w:val="000000" w:themeColor="text1"/>
          <w:lang w:val="ru-RU"/>
        </w:rPr>
        <w:t>ц</w:t>
      </w:r>
      <w:r w:rsidRPr="000502DC">
        <w:rPr>
          <w:rFonts w:ascii="Arial" w:hAnsi="Arial" w:cs="Arial"/>
          <w:color w:val="000000" w:themeColor="text1"/>
          <w:spacing w:val="1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зон</w:t>
      </w:r>
      <w:r w:rsidRPr="000502DC">
        <w:rPr>
          <w:rFonts w:ascii="Arial" w:hAnsi="Arial" w:cs="Arial"/>
          <w:color w:val="000000" w:themeColor="text1"/>
          <w:spacing w:val="15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п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л</w:t>
      </w:r>
      <w:r w:rsidRPr="000502DC">
        <w:rPr>
          <w:rFonts w:ascii="Arial" w:hAnsi="Arial" w:cs="Arial"/>
          <w:color w:val="000000" w:themeColor="text1"/>
          <w:lang w:val="ru-RU"/>
        </w:rPr>
        <w:t>а</w:t>
      </w:r>
      <w:r w:rsidRPr="000502DC">
        <w:rPr>
          <w:rFonts w:ascii="Arial" w:hAnsi="Arial" w:cs="Arial"/>
          <w:color w:val="000000" w:themeColor="text1"/>
          <w:spacing w:val="-4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</w:t>
      </w:r>
      <w:r w:rsidRPr="000502DC">
        <w:rPr>
          <w:rFonts w:ascii="Arial" w:hAnsi="Arial" w:cs="Arial"/>
          <w:color w:val="000000" w:themeColor="text1"/>
          <w:spacing w:val="4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-5"/>
          <w:lang w:val="ru-RU"/>
        </w:rPr>
        <w:t>у</w:t>
      </w:r>
      <w:r w:rsidRPr="000502DC">
        <w:rPr>
          <w:rFonts w:ascii="Arial" w:hAnsi="Arial" w:cs="Arial"/>
          <w:color w:val="000000" w:themeColor="text1"/>
          <w:lang w:val="ru-RU"/>
        </w:rPr>
        <w:t>е</w:t>
      </w:r>
      <w:r w:rsidRPr="000502DC">
        <w:rPr>
          <w:rFonts w:ascii="Arial" w:hAnsi="Arial" w:cs="Arial"/>
          <w:color w:val="000000" w:themeColor="text1"/>
          <w:spacing w:val="-3"/>
          <w:lang w:val="ru-RU"/>
        </w:rPr>
        <w:t>м</w:t>
      </w:r>
      <w:r w:rsidRPr="000502DC">
        <w:rPr>
          <w:rFonts w:ascii="Arial" w:hAnsi="Arial" w:cs="Arial"/>
          <w:color w:val="000000" w:themeColor="text1"/>
          <w:lang w:val="ru-RU"/>
        </w:rPr>
        <w:t>ого</w:t>
      </w:r>
      <w:r w:rsidRPr="000502DC">
        <w:rPr>
          <w:rFonts w:ascii="Arial" w:hAnsi="Arial" w:cs="Arial"/>
          <w:color w:val="000000" w:themeColor="text1"/>
          <w:spacing w:val="18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р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а</w:t>
      </w:r>
      <w:r w:rsidRPr="000502DC">
        <w:rPr>
          <w:rFonts w:ascii="Arial" w:hAnsi="Arial" w:cs="Arial"/>
          <w:color w:val="000000" w:themeColor="text1"/>
          <w:lang w:val="ru-RU"/>
        </w:rPr>
        <w:t>з</w:t>
      </w:r>
      <w:r w:rsidRPr="000502DC">
        <w:rPr>
          <w:rFonts w:ascii="Arial" w:hAnsi="Arial" w:cs="Arial"/>
          <w:color w:val="000000" w:themeColor="text1"/>
          <w:spacing w:val="1"/>
          <w:lang w:val="ru-RU"/>
        </w:rPr>
        <w:t>м</w:t>
      </w:r>
      <w:r w:rsidRPr="000502DC">
        <w:rPr>
          <w:rFonts w:ascii="Arial" w:hAnsi="Arial" w:cs="Arial"/>
          <w:color w:val="000000" w:themeColor="text1"/>
          <w:lang w:val="ru-RU"/>
        </w:rPr>
        <w:t>еще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н</w:t>
      </w:r>
      <w:r w:rsidRPr="000502DC">
        <w:rPr>
          <w:rFonts w:ascii="Arial" w:hAnsi="Arial" w:cs="Arial"/>
          <w:color w:val="000000" w:themeColor="text1"/>
          <w:lang w:val="ru-RU"/>
        </w:rPr>
        <w:t>ия</w:t>
      </w:r>
      <w:r w:rsidRPr="000502DC">
        <w:rPr>
          <w:rFonts w:ascii="Arial" w:hAnsi="Arial" w:cs="Arial"/>
          <w:color w:val="000000" w:themeColor="text1"/>
          <w:spacing w:val="20"/>
          <w:lang w:val="ru-RU"/>
        </w:rPr>
        <w:t xml:space="preserve"> </w:t>
      </w:r>
      <w:r w:rsidRPr="000502DC">
        <w:rPr>
          <w:rFonts w:ascii="Arial" w:hAnsi="Arial" w:cs="Arial"/>
          <w:color w:val="000000" w:themeColor="text1"/>
          <w:lang w:val="ru-RU"/>
        </w:rPr>
        <w:t>л</w:t>
      </w:r>
      <w:r w:rsidRPr="000502DC">
        <w:rPr>
          <w:rFonts w:ascii="Arial" w:hAnsi="Arial" w:cs="Arial"/>
          <w:color w:val="000000" w:themeColor="text1"/>
          <w:spacing w:val="-2"/>
          <w:lang w:val="ru-RU"/>
        </w:rPr>
        <w:t>и</w:t>
      </w:r>
      <w:r w:rsidRPr="000502DC">
        <w:rPr>
          <w:rFonts w:ascii="Arial" w:hAnsi="Arial" w:cs="Arial"/>
          <w:color w:val="000000" w:themeColor="text1"/>
          <w:lang w:val="ru-RU"/>
        </w:rPr>
        <w:t>нейных объект</w:t>
      </w:r>
      <w:r w:rsidRPr="000502DC">
        <w:rPr>
          <w:rFonts w:ascii="Arial" w:hAnsi="Arial" w:cs="Arial"/>
          <w:color w:val="000000" w:themeColor="text1"/>
          <w:spacing w:val="2"/>
          <w:lang w:val="ru-RU"/>
        </w:rPr>
        <w:t>о</w:t>
      </w:r>
      <w:r w:rsidRPr="000502DC">
        <w:rPr>
          <w:rFonts w:ascii="Arial" w:hAnsi="Arial" w:cs="Arial"/>
          <w:color w:val="000000" w:themeColor="text1"/>
          <w:lang w:val="ru-RU"/>
        </w:rPr>
        <w:t>в                                                                                                                                                     7</w:t>
      </w:r>
    </w:p>
    <w:p w:rsidR="000502DC" w:rsidRPr="000502DC" w:rsidRDefault="000502DC" w:rsidP="000502DC">
      <w:pPr>
        <w:pStyle w:val="BodyText"/>
        <w:tabs>
          <w:tab w:val="left" w:pos="567"/>
          <w:tab w:val="right" w:pos="10065"/>
        </w:tabs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tabs>
          <w:tab w:val="left" w:pos="567"/>
          <w:tab w:val="right" w:pos="10065"/>
        </w:tabs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b/>
          <w:lang w:val="ru-RU"/>
        </w:rPr>
      </w:pPr>
      <w:r w:rsidRPr="000502DC">
        <w:rPr>
          <w:rFonts w:ascii="Arial" w:hAnsi="Arial" w:cs="Arial"/>
          <w:b/>
          <w:w w:val="105"/>
          <w:lang w:val="ru-RU"/>
        </w:rPr>
        <w:t>1. Наи</w:t>
      </w:r>
      <w:r w:rsidRPr="000502DC">
        <w:rPr>
          <w:rFonts w:ascii="Arial" w:hAnsi="Arial" w:cs="Arial"/>
          <w:b/>
          <w:spacing w:val="1"/>
          <w:w w:val="105"/>
          <w:lang w:val="ru-RU"/>
        </w:rPr>
        <w:t>м</w:t>
      </w:r>
      <w:r w:rsidRPr="000502DC">
        <w:rPr>
          <w:rFonts w:ascii="Arial" w:hAnsi="Arial" w:cs="Arial"/>
          <w:b/>
          <w:w w:val="105"/>
          <w:lang w:val="ru-RU"/>
        </w:rPr>
        <w:t>е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н</w:t>
      </w:r>
      <w:r w:rsidRPr="000502DC">
        <w:rPr>
          <w:rFonts w:ascii="Arial" w:hAnsi="Arial" w:cs="Arial"/>
          <w:b/>
          <w:w w:val="105"/>
          <w:lang w:val="ru-RU"/>
        </w:rPr>
        <w:t>ован</w:t>
      </w:r>
      <w:r w:rsidRPr="000502DC">
        <w:rPr>
          <w:rFonts w:ascii="Arial" w:hAnsi="Arial" w:cs="Arial"/>
          <w:b/>
          <w:spacing w:val="2"/>
          <w:w w:val="105"/>
          <w:lang w:val="ru-RU"/>
        </w:rPr>
        <w:t>и</w:t>
      </w:r>
      <w:r w:rsidRPr="000502DC">
        <w:rPr>
          <w:rFonts w:ascii="Arial" w:hAnsi="Arial" w:cs="Arial"/>
          <w:b/>
          <w:w w:val="105"/>
          <w:lang w:val="ru-RU"/>
        </w:rPr>
        <w:t>е,</w:t>
      </w:r>
      <w:r w:rsidRPr="000502DC">
        <w:rPr>
          <w:rFonts w:ascii="Arial" w:hAnsi="Arial" w:cs="Arial"/>
          <w:b/>
          <w:spacing w:val="23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осно</w:t>
      </w:r>
      <w:r w:rsidRPr="000502DC">
        <w:rPr>
          <w:rFonts w:ascii="Arial" w:hAnsi="Arial" w:cs="Arial"/>
          <w:b/>
          <w:spacing w:val="-3"/>
          <w:w w:val="105"/>
          <w:lang w:val="ru-RU"/>
        </w:rPr>
        <w:t>в</w:t>
      </w:r>
      <w:r w:rsidRPr="000502DC">
        <w:rPr>
          <w:rFonts w:ascii="Arial" w:hAnsi="Arial" w:cs="Arial"/>
          <w:b/>
          <w:w w:val="105"/>
          <w:lang w:val="ru-RU"/>
        </w:rPr>
        <w:t>н</w:t>
      </w:r>
      <w:r w:rsidRPr="000502DC">
        <w:rPr>
          <w:rFonts w:ascii="Arial" w:hAnsi="Arial" w:cs="Arial"/>
          <w:b/>
          <w:spacing w:val="1"/>
          <w:w w:val="105"/>
          <w:lang w:val="ru-RU"/>
        </w:rPr>
        <w:t>ы</w:t>
      </w:r>
      <w:r w:rsidRPr="000502DC">
        <w:rPr>
          <w:rFonts w:ascii="Arial" w:hAnsi="Arial" w:cs="Arial"/>
          <w:b/>
          <w:w w:val="105"/>
          <w:lang w:val="ru-RU"/>
        </w:rPr>
        <w:t>е</w:t>
      </w:r>
      <w:r w:rsidRPr="000502DC">
        <w:rPr>
          <w:rFonts w:ascii="Arial" w:hAnsi="Arial" w:cs="Arial"/>
          <w:b/>
          <w:spacing w:val="24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хар</w:t>
      </w:r>
      <w:r w:rsidRPr="000502DC">
        <w:rPr>
          <w:rFonts w:ascii="Arial" w:hAnsi="Arial" w:cs="Arial"/>
          <w:b/>
          <w:spacing w:val="1"/>
          <w:w w:val="105"/>
          <w:lang w:val="ru-RU"/>
        </w:rPr>
        <w:t>а</w:t>
      </w:r>
      <w:r w:rsidRPr="000502DC">
        <w:rPr>
          <w:rFonts w:ascii="Arial" w:hAnsi="Arial" w:cs="Arial"/>
          <w:b/>
          <w:w w:val="105"/>
          <w:lang w:val="ru-RU"/>
        </w:rPr>
        <w:t>к</w:t>
      </w:r>
      <w:r w:rsidRPr="000502DC">
        <w:rPr>
          <w:rFonts w:ascii="Arial" w:hAnsi="Arial" w:cs="Arial"/>
          <w:b/>
          <w:spacing w:val="1"/>
          <w:w w:val="105"/>
          <w:lang w:val="ru-RU"/>
        </w:rPr>
        <w:t>т</w:t>
      </w:r>
      <w:r w:rsidRPr="000502DC">
        <w:rPr>
          <w:rFonts w:ascii="Arial" w:hAnsi="Arial" w:cs="Arial"/>
          <w:b/>
          <w:w w:val="105"/>
          <w:lang w:val="ru-RU"/>
        </w:rPr>
        <w:t>е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р</w:t>
      </w:r>
      <w:r w:rsidRPr="000502DC">
        <w:rPr>
          <w:rFonts w:ascii="Arial" w:hAnsi="Arial" w:cs="Arial"/>
          <w:b/>
          <w:w w:val="105"/>
          <w:lang w:val="ru-RU"/>
        </w:rPr>
        <w:t>ист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и</w:t>
      </w:r>
      <w:r w:rsidRPr="000502DC">
        <w:rPr>
          <w:rFonts w:ascii="Arial" w:hAnsi="Arial" w:cs="Arial"/>
          <w:b/>
          <w:w w:val="105"/>
          <w:lang w:val="ru-RU"/>
        </w:rPr>
        <w:t>ки</w:t>
      </w:r>
      <w:r w:rsidRPr="000502DC">
        <w:rPr>
          <w:rFonts w:ascii="Arial" w:hAnsi="Arial" w:cs="Arial"/>
          <w:b/>
          <w:spacing w:val="29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и</w:t>
      </w:r>
      <w:r w:rsidRPr="000502DC">
        <w:rPr>
          <w:rFonts w:ascii="Arial" w:hAnsi="Arial" w:cs="Arial"/>
          <w:b/>
          <w:spacing w:val="27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н</w:t>
      </w:r>
      <w:r w:rsidRPr="000502DC">
        <w:rPr>
          <w:rFonts w:ascii="Arial" w:hAnsi="Arial" w:cs="Arial"/>
          <w:b/>
          <w:spacing w:val="1"/>
          <w:w w:val="105"/>
          <w:lang w:val="ru-RU"/>
        </w:rPr>
        <w:t>а</w:t>
      </w:r>
      <w:r w:rsidRPr="000502DC">
        <w:rPr>
          <w:rFonts w:ascii="Arial" w:hAnsi="Arial" w:cs="Arial"/>
          <w:b/>
          <w:w w:val="105"/>
          <w:lang w:val="ru-RU"/>
        </w:rPr>
        <w:t>з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н</w:t>
      </w:r>
      <w:r w:rsidRPr="000502DC">
        <w:rPr>
          <w:rFonts w:ascii="Arial" w:hAnsi="Arial" w:cs="Arial"/>
          <w:b/>
          <w:w w:val="105"/>
          <w:lang w:val="ru-RU"/>
        </w:rPr>
        <w:t>ачение</w:t>
      </w:r>
      <w:r w:rsidRPr="000502DC">
        <w:rPr>
          <w:rFonts w:ascii="Arial" w:hAnsi="Arial" w:cs="Arial"/>
          <w:b/>
          <w:spacing w:val="27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плани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р</w:t>
      </w:r>
      <w:r w:rsidRPr="000502DC">
        <w:rPr>
          <w:rFonts w:ascii="Arial" w:hAnsi="Arial" w:cs="Arial"/>
          <w:b/>
          <w:w w:val="105"/>
          <w:lang w:val="ru-RU"/>
        </w:rPr>
        <w:t>уемых</w:t>
      </w:r>
      <w:r w:rsidRPr="000502DC">
        <w:rPr>
          <w:rFonts w:ascii="Arial" w:hAnsi="Arial" w:cs="Arial"/>
          <w:b/>
          <w:spacing w:val="23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д</w:t>
      </w:r>
      <w:r w:rsidRPr="000502DC">
        <w:rPr>
          <w:rFonts w:ascii="Arial" w:hAnsi="Arial" w:cs="Arial"/>
          <w:b/>
          <w:spacing w:val="1"/>
          <w:w w:val="105"/>
          <w:lang w:val="ru-RU"/>
        </w:rPr>
        <w:t>л</w:t>
      </w:r>
      <w:r w:rsidRPr="000502DC">
        <w:rPr>
          <w:rFonts w:ascii="Arial" w:hAnsi="Arial" w:cs="Arial"/>
          <w:b/>
          <w:w w:val="105"/>
          <w:lang w:val="ru-RU"/>
        </w:rPr>
        <w:t>я</w:t>
      </w:r>
      <w:r w:rsidRPr="000502DC">
        <w:rPr>
          <w:rFonts w:ascii="Arial" w:hAnsi="Arial" w:cs="Arial"/>
          <w:b/>
          <w:w w:val="117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разм</w:t>
      </w:r>
      <w:r w:rsidRPr="000502DC">
        <w:rPr>
          <w:rFonts w:ascii="Arial" w:hAnsi="Arial" w:cs="Arial"/>
          <w:b/>
          <w:spacing w:val="1"/>
          <w:w w:val="105"/>
          <w:lang w:val="ru-RU"/>
        </w:rPr>
        <w:t>е</w:t>
      </w:r>
      <w:r w:rsidRPr="000502DC">
        <w:rPr>
          <w:rFonts w:ascii="Arial" w:hAnsi="Arial" w:cs="Arial"/>
          <w:b/>
          <w:spacing w:val="-4"/>
          <w:w w:val="105"/>
          <w:lang w:val="ru-RU"/>
        </w:rPr>
        <w:t>щ</w:t>
      </w:r>
      <w:r w:rsidRPr="000502DC">
        <w:rPr>
          <w:rFonts w:ascii="Arial" w:hAnsi="Arial" w:cs="Arial"/>
          <w:b/>
          <w:w w:val="105"/>
          <w:lang w:val="ru-RU"/>
        </w:rPr>
        <w:t>ения</w:t>
      </w:r>
      <w:r w:rsidRPr="000502DC">
        <w:rPr>
          <w:rFonts w:ascii="Arial" w:hAnsi="Arial" w:cs="Arial"/>
          <w:b/>
          <w:spacing w:val="31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ли</w:t>
      </w:r>
      <w:r w:rsidRPr="000502DC">
        <w:rPr>
          <w:rFonts w:ascii="Arial" w:hAnsi="Arial" w:cs="Arial"/>
          <w:b/>
          <w:spacing w:val="2"/>
          <w:w w:val="105"/>
          <w:lang w:val="ru-RU"/>
        </w:rPr>
        <w:t>н</w:t>
      </w:r>
      <w:r w:rsidRPr="000502DC">
        <w:rPr>
          <w:rFonts w:ascii="Arial" w:hAnsi="Arial" w:cs="Arial"/>
          <w:b/>
          <w:w w:val="105"/>
          <w:lang w:val="ru-RU"/>
        </w:rPr>
        <w:t>е</w:t>
      </w:r>
      <w:r w:rsidRPr="000502DC">
        <w:rPr>
          <w:rFonts w:ascii="Arial" w:hAnsi="Arial" w:cs="Arial"/>
          <w:b/>
          <w:spacing w:val="-2"/>
          <w:w w:val="105"/>
          <w:lang w:val="ru-RU"/>
        </w:rPr>
        <w:t>й</w:t>
      </w:r>
      <w:r w:rsidRPr="000502DC">
        <w:rPr>
          <w:rFonts w:ascii="Arial" w:hAnsi="Arial" w:cs="Arial"/>
          <w:b/>
          <w:w w:val="105"/>
          <w:lang w:val="ru-RU"/>
        </w:rPr>
        <w:t>н</w:t>
      </w:r>
      <w:r w:rsidRPr="000502DC">
        <w:rPr>
          <w:rFonts w:ascii="Arial" w:hAnsi="Arial" w:cs="Arial"/>
          <w:b/>
          <w:spacing w:val="1"/>
          <w:w w:val="105"/>
          <w:lang w:val="ru-RU"/>
        </w:rPr>
        <w:t>ы</w:t>
      </w:r>
      <w:r w:rsidRPr="000502DC">
        <w:rPr>
          <w:rFonts w:ascii="Arial" w:hAnsi="Arial" w:cs="Arial"/>
          <w:b/>
          <w:w w:val="105"/>
          <w:lang w:val="ru-RU"/>
        </w:rPr>
        <w:t>х</w:t>
      </w:r>
      <w:r w:rsidRPr="000502DC">
        <w:rPr>
          <w:rFonts w:ascii="Arial" w:hAnsi="Arial" w:cs="Arial"/>
          <w:b/>
          <w:spacing w:val="32"/>
          <w:w w:val="105"/>
          <w:lang w:val="ru-RU"/>
        </w:rPr>
        <w:t xml:space="preserve"> </w:t>
      </w:r>
      <w:r w:rsidRPr="000502DC">
        <w:rPr>
          <w:rFonts w:ascii="Arial" w:hAnsi="Arial" w:cs="Arial"/>
          <w:b/>
          <w:w w:val="105"/>
          <w:lang w:val="ru-RU"/>
        </w:rPr>
        <w:t>объ</w:t>
      </w:r>
      <w:r w:rsidRPr="000502DC">
        <w:rPr>
          <w:rFonts w:ascii="Arial" w:hAnsi="Arial" w:cs="Arial"/>
          <w:b/>
          <w:spacing w:val="-5"/>
          <w:w w:val="105"/>
          <w:lang w:val="ru-RU"/>
        </w:rPr>
        <w:t>е</w:t>
      </w:r>
      <w:r w:rsidRPr="000502DC">
        <w:rPr>
          <w:rFonts w:ascii="Arial" w:hAnsi="Arial" w:cs="Arial"/>
          <w:b/>
          <w:w w:val="105"/>
          <w:lang w:val="ru-RU"/>
        </w:rPr>
        <w:t>к</w:t>
      </w:r>
      <w:r w:rsidRPr="000502DC">
        <w:rPr>
          <w:rFonts w:ascii="Arial" w:hAnsi="Arial" w:cs="Arial"/>
          <w:b/>
          <w:spacing w:val="3"/>
          <w:w w:val="105"/>
          <w:lang w:val="ru-RU"/>
        </w:rPr>
        <w:t>т</w:t>
      </w:r>
      <w:r w:rsidRPr="000502DC">
        <w:rPr>
          <w:rFonts w:ascii="Arial" w:hAnsi="Arial" w:cs="Arial"/>
          <w:b/>
          <w:w w:val="105"/>
          <w:lang w:val="ru-RU"/>
        </w:rPr>
        <w:t>ов</w:t>
      </w:r>
    </w:p>
    <w:p w:rsidR="000502DC" w:rsidRPr="000502DC" w:rsidRDefault="000502DC" w:rsidP="000502DC">
      <w:pPr>
        <w:tabs>
          <w:tab w:val="left" w:pos="0"/>
        </w:tabs>
        <w:spacing w:before="13"/>
        <w:ind w:firstLine="567"/>
        <w:jc w:val="both"/>
        <w:rPr>
          <w:rFonts w:ascii="Arial" w:hAnsi="Arial" w:cs="Arial"/>
          <w:sz w:val="24"/>
          <w:szCs w:val="24"/>
          <w:lang w:val="ru-RU"/>
        </w:rPr>
      </w:pP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Style w:val="Strong"/>
          <w:rFonts w:ascii="Arial" w:hAnsi="Arial" w:cs="Arial"/>
          <w:b w:val="0"/>
          <w:lang w:val="ru-RU"/>
        </w:rPr>
      </w:pPr>
      <w:r w:rsidRPr="000502DC">
        <w:rPr>
          <w:rFonts w:ascii="Arial" w:hAnsi="Arial" w:cs="Arial"/>
          <w:lang w:val="ru-RU"/>
        </w:rPr>
        <w:t>На</w:t>
      </w:r>
      <w:r w:rsidRPr="000502DC">
        <w:rPr>
          <w:rFonts w:ascii="Arial" w:hAnsi="Arial" w:cs="Arial"/>
          <w:spacing w:val="-5"/>
          <w:lang w:val="ru-RU"/>
        </w:rPr>
        <w:t>с</w:t>
      </w:r>
      <w:r w:rsidRPr="000502DC">
        <w:rPr>
          <w:rFonts w:ascii="Arial" w:hAnsi="Arial" w:cs="Arial"/>
          <w:spacing w:val="-2"/>
          <w:lang w:val="ru-RU"/>
        </w:rPr>
        <w:t>т</w:t>
      </w:r>
      <w:r w:rsidRPr="000502DC">
        <w:rPr>
          <w:rFonts w:ascii="Arial" w:hAnsi="Arial" w:cs="Arial"/>
          <w:spacing w:val="-5"/>
          <w:lang w:val="ru-RU"/>
        </w:rPr>
        <w:t>о</w:t>
      </w:r>
      <w:r w:rsidRPr="000502DC">
        <w:rPr>
          <w:rFonts w:ascii="Arial" w:hAnsi="Arial" w:cs="Arial"/>
          <w:lang w:val="ru-RU"/>
        </w:rPr>
        <w:t>ящим</w:t>
      </w:r>
      <w:r w:rsidRPr="000502DC">
        <w:rPr>
          <w:rFonts w:ascii="Arial" w:hAnsi="Arial" w:cs="Arial"/>
          <w:spacing w:val="32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</w:t>
      </w:r>
      <w:r w:rsidRPr="000502DC">
        <w:rPr>
          <w:rFonts w:ascii="Arial" w:hAnsi="Arial" w:cs="Arial"/>
          <w:spacing w:val="2"/>
          <w:lang w:val="ru-RU"/>
        </w:rPr>
        <w:t>о</w:t>
      </w:r>
      <w:r w:rsidRPr="000502DC">
        <w:rPr>
          <w:rFonts w:ascii="Arial" w:hAnsi="Arial" w:cs="Arial"/>
          <w:lang w:val="ru-RU"/>
        </w:rPr>
        <w:t>е</w:t>
      </w:r>
      <w:r w:rsidRPr="000502DC">
        <w:rPr>
          <w:rFonts w:ascii="Arial" w:hAnsi="Arial" w:cs="Arial"/>
          <w:spacing w:val="-2"/>
          <w:lang w:val="ru-RU"/>
        </w:rPr>
        <w:t>кт</w:t>
      </w:r>
      <w:r w:rsidRPr="000502DC">
        <w:rPr>
          <w:rFonts w:ascii="Arial" w:hAnsi="Arial" w:cs="Arial"/>
          <w:spacing w:val="-5"/>
          <w:lang w:val="ru-RU"/>
        </w:rPr>
        <w:t>о</w:t>
      </w:r>
      <w:r w:rsidRPr="000502DC">
        <w:rPr>
          <w:rFonts w:ascii="Arial" w:hAnsi="Arial" w:cs="Arial"/>
          <w:lang w:val="ru-RU"/>
        </w:rPr>
        <w:t>м</w:t>
      </w:r>
      <w:r w:rsidRPr="000502DC">
        <w:rPr>
          <w:rFonts w:ascii="Arial" w:hAnsi="Arial" w:cs="Arial"/>
          <w:spacing w:val="2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пр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spacing w:val="2"/>
          <w:lang w:val="ru-RU"/>
        </w:rPr>
        <w:t>д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см</w:t>
      </w:r>
      <w:r w:rsidRPr="000502DC">
        <w:rPr>
          <w:rFonts w:ascii="Arial" w:hAnsi="Arial" w:cs="Arial"/>
          <w:spacing w:val="-12"/>
          <w:lang w:val="ru-RU"/>
        </w:rPr>
        <w:t>а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рива</w:t>
      </w:r>
      <w:r w:rsidRPr="000502DC">
        <w:rPr>
          <w:rFonts w:ascii="Arial" w:hAnsi="Arial" w:cs="Arial"/>
          <w:spacing w:val="-5"/>
          <w:lang w:val="ru-RU"/>
        </w:rPr>
        <w:t>е</w:t>
      </w:r>
      <w:r w:rsidRPr="000502DC">
        <w:rPr>
          <w:rFonts w:ascii="Arial" w:hAnsi="Arial" w:cs="Arial"/>
          <w:spacing w:val="5"/>
          <w:lang w:val="ru-RU"/>
        </w:rPr>
        <w:t>т</w:t>
      </w:r>
      <w:r w:rsidRPr="000502DC">
        <w:rPr>
          <w:rFonts w:ascii="Arial" w:hAnsi="Arial" w:cs="Arial"/>
          <w:lang w:val="ru-RU"/>
        </w:rPr>
        <w:t>ся</w:t>
      </w:r>
      <w:r w:rsidRPr="000502DC">
        <w:rPr>
          <w:rFonts w:ascii="Arial" w:hAnsi="Arial" w:cs="Arial"/>
          <w:spacing w:val="36"/>
          <w:lang w:val="ru-RU"/>
        </w:rPr>
        <w:t xml:space="preserve"> </w:t>
      </w:r>
      <w:r w:rsidRPr="000502DC">
        <w:rPr>
          <w:rFonts w:ascii="Arial" w:hAnsi="Arial" w:cs="Arial"/>
          <w:spacing w:val="-5"/>
          <w:lang w:val="ru-RU"/>
        </w:rPr>
        <w:t>у</w:t>
      </w:r>
      <w:r w:rsidRPr="000502DC">
        <w:rPr>
          <w:rFonts w:ascii="Arial" w:hAnsi="Arial" w:cs="Arial"/>
          <w:lang w:val="ru-RU"/>
        </w:rPr>
        <w:t>с</w:t>
      </w:r>
      <w:r w:rsidRPr="000502DC">
        <w:rPr>
          <w:rFonts w:ascii="Arial" w:hAnsi="Arial" w:cs="Arial"/>
          <w:spacing w:val="5"/>
          <w:lang w:val="ru-RU"/>
        </w:rPr>
        <w:t>т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-3"/>
          <w:lang w:val="ru-RU"/>
        </w:rPr>
        <w:t>в</w:t>
      </w:r>
      <w:r w:rsidRPr="000502DC">
        <w:rPr>
          <w:rFonts w:ascii="Arial" w:hAnsi="Arial" w:cs="Arial"/>
          <w:lang w:val="ru-RU"/>
        </w:rPr>
        <w:t>ление</w:t>
      </w:r>
      <w:r w:rsidRPr="000502DC">
        <w:rPr>
          <w:rFonts w:ascii="Arial" w:hAnsi="Arial" w:cs="Arial"/>
          <w:spacing w:val="33"/>
          <w:lang w:val="ru-RU"/>
        </w:rPr>
        <w:t xml:space="preserve"> </w:t>
      </w:r>
      <w:r w:rsidRPr="000502DC">
        <w:rPr>
          <w:rFonts w:ascii="Arial" w:hAnsi="Arial" w:cs="Arial"/>
          <w:spacing w:val="-2"/>
          <w:lang w:val="ru-RU"/>
        </w:rPr>
        <w:t>з</w:t>
      </w:r>
      <w:r w:rsidRPr="000502DC">
        <w:rPr>
          <w:rFonts w:ascii="Arial" w:hAnsi="Arial" w:cs="Arial"/>
          <w:lang w:val="ru-RU"/>
        </w:rPr>
        <w:t>он</w:t>
      </w:r>
      <w:r w:rsidRPr="000502DC">
        <w:rPr>
          <w:rFonts w:ascii="Arial" w:hAnsi="Arial" w:cs="Arial"/>
          <w:spacing w:val="2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п</w:t>
      </w:r>
      <w:r w:rsidRPr="000502DC">
        <w:rPr>
          <w:rFonts w:ascii="Arial" w:hAnsi="Arial" w:cs="Arial"/>
          <w:spacing w:val="2"/>
          <w:lang w:val="ru-RU"/>
        </w:rPr>
        <w:t>л</w:t>
      </w:r>
      <w:r w:rsidRPr="000502DC">
        <w:rPr>
          <w:rFonts w:ascii="Arial" w:hAnsi="Arial" w:cs="Arial"/>
          <w:lang w:val="ru-RU"/>
        </w:rPr>
        <w:t>а</w:t>
      </w:r>
      <w:r w:rsidRPr="000502DC">
        <w:rPr>
          <w:rFonts w:ascii="Arial" w:hAnsi="Arial" w:cs="Arial"/>
          <w:spacing w:val="-2"/>
          <w:lang w:val="ru-RU"/>
        </w:rPr>
        <w:t>ни</w:t>
      </w:r>
      <w:r w:rsidRPr="000502DC">
        <w:rPr>
          <w:rFonts w:ascii="Arial" w:hAnsi="Arial" w:cs="Arial"/>
          <w:lang w:val="ru-RU"/>
        </w:rPr>
        <w:t>р</w:t>
      </w:r>
      <w:r w:rsidRPr="000502DC">
        <w:rPr>
          <w:rFonts w:ascii="Arial" w:hAnsi="Arial" w:cs="Arial"/>
          <w:spacing w:val="-8"/>
          <w:lang w:val="ru-RU"/>
        </w:rPr>
        <w:t>у</w:t>
      </w:r>
      <w:r w:rsidRPr="000502DC">
        <w:rPr>
          <w:rFonts w:ascii="Arial" w:hAnsi="Arial" w:cs="Arial"/>
          <w:lang w:val="ru-RU"/>
        </w:rPr>
        <w:t>емо</w:t>
      </w:r>
      <w:r w:rsidRPr="000502DC">
        <w:rPr>
          <w:rFonts w:ascii="Arial" w:hAnsi="Arial" w:cs="Arial"/>
          <w:spacing w:val="-5"/>
          <w:lang w:val="ru-RU"/>
        </w:rPr>
        <w:t>г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31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ра</w:t>
      </w:r>
      <w:r w:rsidRPr="000502DC">
        <w:rPr>
          <w:rFonts w:ascii="Arial" w:hAnsi="Arial" w:cs="Arial"/>
          <w:spacing w:val="-4"/>
          <w:lang w:val="ru-RU"/>
        </w:rPr>
        <w:t>з</w:t>
      </w:r>
      <w:r w:rsidRPr="000502DC">
        <w:rPr>
          <w:rFonts w:ascii="Arial" w:hAnsi="Arial" w:cs="Arial"/>
          <w:lang w:val="ru-RU"/>
        </w:rPr>
        <w:t>меще</w:t>
      </w:r>
      <w:r w:rsidRPr="000502DC">
        <w:rPr>
          <w:rFonts w:ascii="Arial" w:hAnsi="Arial" w:cs="Arial"/>
          <w:spacing w:val="-2"/>
          <w:lang w:val="ru-RU"/>
        </w:rPr>
        <w:t>н</w:t>
      </w:r>
      <w:r w:rsidRPr="000502DC">
        <w:rPr>
          <w:rFonts w:ascii="Arial" w:hAnsi="Arial" w:cs="Arial"/>
          <w:lang w:val="ru-RU"/>
        </w:rPr>
        <w:t>ия</w:t>
      </w:r>
      <w:r w:rsidRPr="000502DC">
        <w:rPr>
          <w:rFonts w:ascii="Arial" w:hAnsi="Arial" w:cs="Arial"/>
          <w:w w:val="99"/>
          <w:lang w:val="ru-RU"/>
        </w:rPr>
        <w:t xml:space="preserve"> </w:t>
      </w:r>
      <w:r w:rsidRPr="000502DC">
        <w:rPr>
          <w:rFonts w:ascii="Arial" w:hAnsi="Arial" w:cs="Arial"/>
          <w:lang w:val="ru-RU"/>
        </w:rPr>
        <w:t>о</w:t>
      </w:r>
      <w:r w:rsidRPr="000502DC">
        <w:rPr>
          <w:rFonts w:ascii="Arial" w:hAnsi="Arial" w:cs="Arial"/>
          <w:spacing w:val="-6"/>
          <w:lang w:val="ru-RU"/>
        </w:rPr>
        <w:t>б</w:t>
      </w:r>
      <w:r w:rsidRPr="000502DC">
        <w:rPr>
          <w:rFonts w:ascii="Arial" w:hAnsi="Arial" w:cs="Arial"/>
          <w:lang w:val="ru-RU"/>
        </w:rPr>
        <w:t>ъе</w:t>
      </w:r>
      <w:r w:rsidRPr="000502DC">
        <w:rPr>
          <w:rFonts w:ascii="Arial" w:hAnsi="Arial" w:cs="Arial"/>
          <w:spacing w:val="-2"/>
          <w:lang w:val="ru-RU"/>
        </w:rPr>
        <w:t>к</w:t>
      </w:r>
      <w:r w:rsidRPr="000502DC">
        <w:rPr>
          <w:rFonts w:ascii="Arial" w:hAnsi="Arial" w:cs="Arial"/>
          <w:spacing w:val="3"/>
          <w:lang w:val="ru-RU"/>
        </w:rPr>
        <w:t>т</w:t>
      </w:r>
      <w:r w:rsidRPr="000502DC">
        <w:rPr>
          <w:rFonts w:ascii="Arial" w:hAnsi="Arial" w:cs="Arial"/>
          <w:lang w:val="ru-RU"/>
        </w:rPr>
        <w:t>а:</w:t>
      </w:r>
      <w:r w:rsidRPr="000502DC">
        <w:rPr>
          <w:rFonts w:ascii="Arial" w:hAnsi="Arial" w:cs="Arial"/>
          <w:spacing w:val="-3"/>
          <w:lang w:val="ru-RU"/>
        </w:rPr>
        <w:t xml:space="preserve"> </w:t>
      </w:r>
      <w:r w:rsidRPr="000502DC">
        <w:rPr>
          <w:rStyle w:val="Strong"/>
          <w:rFonts w:ascii="Arial" w:hAnsi="Arial" w:cs="Arial"/>
          <w:b w:val="0"/>
          <w:color w:val="000000" w:themeColor="text1"/>
          <w:lang w:val="ru-RU"/>
        </w:rPr>
        <w:t>«Обустройство дополнительных скважин Шегурчинского нефтяного месторождения, разбуриваемых по уплотненной сетке»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 xml:space="preserve">Каждая скважина, согласно ВНТП 3-85, обустраивается бетонной приустьевой площадкой, площадкой под инвентарные приемные мостки, площадкой под ремонтный агрегат. Каждый куст обустраивается канализационной емкостью или колодцем для сбора стоков с приустьевой площадки, для защиты которых устанавливается молниеотвод. Каждая площадка обустраивается флюгером. По периметру площадок кустов скважин выполняется обвалование высотой не менее 1,0 м из уплотненного насыпного грунта. Размещение проектируемых сооружений производится по функциональному и технологическому назначению с учетом взрывопожарной и пожарной опасности. 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Уровень ответственности проектируемых сооружений – нормальный.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 xml:space="preserve">Проектом предусматривается устройство системы производственно-дождевого водоотведения. Система канализации принята самотечной. На площадках кустов скважин канализованию подлежат производственно-дождевые стоки от бетонных приустьевых площадок. 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Самотечные сети производственно-дождевой канализации от трапа до колодца с гидрозатвором приняты из стальных труб диаметром 219х6,0 мм по ГОСТ 8735-78.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Укладка трубопроводов самотечной сети производственно-дождевой канализации принята подземной, на глубине не менее 1,4 м (см. профиль канализации) с уклоном в сторону подземных колодцев, минимальный уклон трубопроводов производственно-дождевой канализации принят 0,007.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Строительство ВЛ-10кВ предусмотрено до проектируемой КТПМ 160/10/0,4кВ (на перспективу), расположенной на специально предусмотренной площадке.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Питающие, распределительные и групповые кабельные линий 0,4кВ предусматриваются кабелями марки ВВГнг(А) и ВБбШв.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Прокладка кабельных линий 0,4кВ по площадке у куста скважины предусматривается в траншее по типовому альбому А5-92.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Общ</w:t>
      </w:r>
      <w:r w:rsidRPr="000502DC">
        <w:rPr>
          <w:rFonts w:ascii="Arial" w:hAnsi="Arial" w:cs="Arial"/>
          <w:color w:val="000000" w:themeColor="text1"/>
          <w:lang w:val="ru-RU"/>
        </w:rPr>
        <w:t>ая протяженность ВЛ- 6-10кВ составляет 452 м.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 xml:space="preserve">Обустройство проектируемых площадок добывающих скважин </w:t>
      </w:r>
      <w:r w:rsidRPr="000502DC">
        <w:rPr>
          <w:rFonts w:ascii="Arial" w:hAnsi="Arial" w:cs="Arial"/>
          <w:lang w:val="ru-RU"/>
        </w:rPr>
        <w:lastRenderedPageBreak/>
        <w:t xml:space="preserve">предусматривает строительство нефтепроводов с внутренним и наружным антикоррозионным покрытием диаметром 89 мм и 159 мм. 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Протяженность проектируемого внутриплощадочного неф</w:t>
      </w:r>
      <w:r w:rsidRPr="000502DC">
        <w:rPr>
          <w:rFonts w:ascii="Arial" w:hAnsi="Arial" w:cs="Arial"/>
          <w:color w:val="000000" w:themeColor="text1"/>
          <w:lang w:val="ru-RU"/>
        </w:rPr>
        <w:t>тепровода составляет –454,0 м.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Протяженность проектируемого промыслового нефтепро</w:t>
      </w:r>
      <w:r w:rsidRPr="000502DC">
        <w:rPr>
          <w:rFonts w:ascii="Arial" w:hAnsi="Arial" w:cs="Arial"/>
          <w:color w:val="000000" w:themeColor="text1"/>
          <w:lang w:val="ru-RU"/>
        </w:rPr>
        <w:t>вода составляет –384,0.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>Границы зон планируемого размещения проектируемых объектов сформированы в соответствии с параметрами объектов, планируемых к размещению.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 xml:space="preserve">Для размещения проектируемых промысловых трубопроводов границы зон размещения определены исходя из требований СН 459-74 «Нормы отвода земель для нефтяных и газовых скважин» по границам планируемой полосы отвода для прокладки проектируемых трубопроводов. Ширина полосы отвода для нефтепроводов диаметром до 150 мм принята равной 24 метрам. 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  <w:r w:rsidRPr="000502DC">
        <w:rPr>
          <w:rFonts w:ascii="Arial" w:hAnsi="Arial" w:cs="Arial"/>
          <w:lang w:val="ru-RU"/>
        </w:rPr>
        <w:t xml:space="preserve">Для размещения проектируемых объектов электросетевого хозяйства – воздушных и кабельных линий электропередачи 10 и 0,4 кВ соответственно границы зон размещения определены исходя из требований ВСН №14278тм-т1 «Нормы отвода земель для электрических сетей напряжением 0,38-750 кВ» по границам планируемой полосы отвода для прокладки проектируемых линий электропередачи. Ширина полосы отвода для проектируемых объектов принята равной 8 и 6 метрам соответственно. </w:t>
      </w: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b/>
          <w:bCs/>
          <w:lang w:val="ru-RU"/>
        </w:rPr>
      </w:pP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b/>
          <w:bCs/>
          <w:lang w:val="ru-RU"/>
        </w:rPr>
      </w:pPr>
      <w:r w:rsidRPr="000502DC">
        <w:rPr>
          <w:rFonts w:ascii="Arial" w:hAnsi="Arial" w:cs="Arial"/>
          <w:b/>
          <w:bCs/>
          <w:lang w:val="ru-RU"/>
        </w:rPr>
        <w:t>2. 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2"/>
        <w:gridCol w:w="4655"/>
      </w:tblGrid>
      <w:tr w:rsidR="000502DC" w:rsidRPr="001C67B8" w:rsidTr="000502DC">
        <w:tc>
          <w:tcPr>
            <w:tcW w:w="5140" w:type="dxa"/>
          </w:tcPr>
          <w:p w:rsidR="000502DC" w:rsidRPr="000502DC" w:rsidRDefault="000502DC" w:rsidP="000502DC">
            <w:pPr>
              <w:pStyle w:val="Default"/>
              <w:jc w:val="center"/>
              <w:rPr>
                <w:rFonts w:ascii="Arial" w:hAnsi="Arial" w:cs="Arial"/>
                <w:b/>
                <w:bCs/>
              </w:rPr>
            </w:pPr>
            <w:r w:rsidRPr="000502DC">
              <w:rPr>
                <w:rFonts w:ascii="Arial" w:hAnsi="Arial" w:cs="Arial"/>
                <w:b/>
                <w:bCs/>
              </w:rPr>
              <w:t>Перечень проектируемых объектов, планируемых для размещения в соответствии с проектом</w:t>
            </w:r>
          </w:p>
          <w:p w:rsidR="000502DC" w:rsidRPr="000502DC" w:rsidRDefault="000502DC" w:rsidP="000502DC">
            <w:pPr>
              <w:pStyle w:val="Default"/>
              <w:jc w:val="center"/>
              <w:rPr>
                <w:rFonts w:ascii="Arial" w:hAnsi="Arial" w:cs="Arial"/>
              </w:rPr>
            </w:pPr>
          </w:p>
        </w:tc>
        <w:tc>
          <w:tcPr>
            <w:tcW w:w="5141" w:type="dxa"/>
          </w:tcPr>
          <w:p w:rsidR="000502DC" w:rsidRPr="000502DC" w:rsidRDefault="000502DC" w:rsidP="000502DC">
            <w:pPr>
              <w:pStyle w:val="Default"/>
              <w:jc w:val="center"/>
              <w:rPr>
                <w:rFonts w:ascii="Arial" w:hAnsi="Arial" w:cs="Arial"/>
                <w:b/>
                <w:bCs/>
              </w:rPr>
            </w:pPr>
            <w:r w:rsidRPr="000502DC">
              <w:rPr>
                <w:rFonts w:ascii="Arial" w:hAnsi="Arial" w:cs="Arial"/>
                <w:b/>
                <w:bCs/>
              </w:rPr>
              <w:t xml:space="preserve">Наименование сельского поселение Нурлатского муниципального района, в границах которого планируется размещение объекта </w:t>
            </w:r>
          </w:p>
          <w:p w:rsidR="000502DC" w:rsidRPr="000502DC" w:rsidRDefault="000502DC" w:rsidP="000502DC">
            <w:pPr>
              <w:pStyle w:val="Default"/>
              <w:jc w:val="center"/>
              <w:rPr>
                <w:rFonts w:ascii="Arial" w:hAnsi="Arial" w:cs="Arial"/>
              </w:rPr>
            </w:pPr>
          </w:p>
        </w:tc>
      </w:tr>
      <w:tr w:rsidR="000502DC" w:rsidRPr="001C67B8" w:rsidTr="000502DC">
        <w:tc>
          <w:tcPr>
            <w:tcW w:w="5140" w:type="dxa"/>
          </w:tcPr>
          <w:p w:rsidR="000502DC" w:rsidRPr="000502DC" w:rsidRDefault="000502DC" w:rsidP="000502DC">
            <w:pPr>
              <w:pStyle w:val="BodyText"/>
              <w:tabs>
                <w:tab w:val="left" w:pos="0"/>
              </w:tabs>
              <w:ind w:left="0" w:firstLine="0"/>
              <w:jc w:val="center"/>
              <w:rPr>
                <w:rFonts w:ascii="Arial" w:hAnsi="Arial" w:cs="Arial"/>
                <w:lang w:val="ru-RU"/>
              </w:rPr>
            </w:pPr>
            <w:r w:rsidRPr="000502DC">
              <w:rPr>
                <w:rFonts w:ascii="Arial" w:hAnsi="Arial" w:cs="Arial"/>
                <w:lang w:val="ru-RU"/>
              </w:rPr>
              <w:t xml:space="preserve">Площадки кустов скважин </w:t>
            </w:r>
          </w:p>
        </w:tc>
        <w:tc>
          <w:tcPr>
            <w:tcW w:w="5141" w:type="dxa"/>
          </w:tcPr>
          <w:p w:rsidR="000502DC" w:rsidRPr="000502DC" w:rsidRDefault="000502DC" w:rsidP="000502DC">
            <w:pPr>
              <w:pStyle w:val="BodyText"/>
              <w:tabs>
                <w:tab w:val="left" w:pos="0"/>
              </w:tabs>
              <w:ind w:left="0" w:firstLine="0"/>
              <w:jc w:val="center"/>
              <w:rPr>
                <w:rFonts w:ascii="Arial" w:hAnsi="Arial" w:cs="Arial"/>
                <w:lang w:val="ru-RU"/>
              </w:rPr>
            </w:pPr>
            <w:r w:rsidRPr="000502DC">
              <w:rPr>
                <w:rFonts w:ascii="Arial" w:hAnsi="Arial" w:cs="Arial"/>
                <w:lang w:val="ru-RU"/>
              </w:rPr>
              <w:t>Республика Татарстан, Альметьевский муниципальный район, Багряж-Никольское сельское поселение</w:t>
            </w:r>
          </w:p>
        </w:tc>
      </w:tr>
    </w:tbl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lang w:val="ru-RU"/>
        </w:rPr>
      </w:pPr>
    </w:p>
    <w:p w:rsidR="000502DC" w:rsidRPr="000502DC" w:rsidRDefault="000502DC" w:rsidP="000502DC">
      <w:pPr>
        <w:pStyle w:val="BodyText"/>
        <w:tabs>
          <w:tab w:val="left" w:pos="0"/>
        </w:tabs>
        <w:ind w:left="0" w:firstLine="567"/>
        <w:jc w:val="both"/>
        <w:rPr>
          <w:rFonts w:ascii="Arial" w:hAnsi="Arial" w:cs="Arial"/>
          <w:b/>
          <w:bCs/>
          <w:lang w:val="ru-RU"/>
        </w:rPr>
      </w:pPr>
      <w:r w:rsidRPr="000502DC">
        <w:rPr>
          <w:rFonts w:ascii="Arial" w:hAnsi="Arial" w:cs="Arial"/>
          <w:b/>
          <w:bCs/>
          <w:lang w:val="ru-RU"/>
        </w:rPr>
        <w:t>3. Перечень координат характерных точек границ зон планируемого размещения линейных объектов</w:t>
      </w:r>
    </w:p>
    <w:tbl>
      <w:tblPr>
        <w:tblW w:w="9072" w:type="dxa"/>
        <w:tblInd w:w="-13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4"/>
        <w:gridCol w:w="2091"/>
        <w:gridCol w:w="2088"/>
        <w:gridCol w:w="2090"/>
        <w:gridCol w:w="1929"/>
      </w:tblGrid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502DC" w:rsidRPr="000502DC" w:rsidRDefault="000502DC" w:rsidP="000502DC">
            <w:pPr>
              <w:pStyle w:val="TableParagraph"/>
              <w:kinsoku w:val="0"/>
              <w:overflowPunct w:val="0"/>
              <w:spacing w:before="1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№ п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/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п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502DC" w:rsidRPr="000502DC" w:rsidRDefault="000502DC" w:rsidP="000502DC">
            <w:pPr>
              <w:pStyle w:val="TableParagraph"/>
              <w:kinsoku w:val="0"/>
              <w:overflowPunct w:val="0"/>
              <w:spacing w:before="10"/>
              <w:ind w:left="1102" w:right="109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502DC" w:rsidRPr="000502DC" w:rsidRDefault="000502DC" w:rsidP="000502DC">
            <w:pPr>
              <w:pStyle w:val="TableParagraph"/>
              <w:kinsoku w:val="0"/>
              <w:overflowPunct w:val="0"/>
              <w:spacing w:before="10"/>
              <w:ind w:left="1100" w:right="1099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Y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502DC" w:rsidRPr="000502DC" w:rsidRDefault="000502DC" w:rsidP="000502DC">
            <w:pPr>
              <w:pStyle w:val="TableParagraph"/>
              <w:kinsoku w:val="0"/>
              <w:overflowPunct w:val="0"/>
              <w:spacing w:before="10"/>
              <w:jc w:val="center"/>
              <w:rPr>
                <w:rFonts w:ascii="Arial" w:hAnsi="Arial" w:cs="Arial"/>
                <w:b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Длина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502DC" w:rsidRPr="000502DC" w:rsidRDefault="000502DC" w:rsidP="000502DC">
            <w:pPr>
              <w:pStyle w:val="TableParagraph"/>
              <w:kinsoku w:val="0"/>
              <w:overflowPunct w:val="0"/>
              <w:spacing w:before="1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Д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ир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е</w:t>
            </w:r>
            <w:r w:rsidRPr="000502DC">
              <w:rPr>
                <w:rFonts w:ascii="Arial" w:hAnsi="Arial" w:cs="Arial"/>
                <w:b/>
                <w:bCs/>
                <w:spacing w:val="1"/>
                <w:sz w:val="24"/>
                <w:szCs w:val="24"/>
              </w:rPr>
              <w:t>к</w:t>
            </w:r>
            <w:r w:rsidRPr="000502DC">
              <w:rPr>
                <w:rFonts w:ascii="Arial" w:hAnsi="Arial" w:cs="Arial"/>
                <w:b/>
                <w:bCs/>
                <w:spacing w:val="-2"/>
                <w:sz w:val="24"/>
                <w:szCs w:val="24"/>
              </w:rPr>
              <w:t>ц</w:t>
            </w:r>
            <w:r w:rsidRPr="000502DC">
              <w:rPr>
                <w:rFonts w:ascii="Arial" w:hAnsi="Arial" w:cs="Arial"/>
                <w:b/>
                <w:bCs/>
                <w:spacing w:val="-1"/>
                <w:sz w:val="24"/>
                <w:szCs w:val="24"/>
              </w:rPr>
              <w:t>ио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нный</w:t>
            </w:r>
            <w:r w:rsidRPr="000502DC">
              <w:rPr>
                <w:rFonts w:ascii="Arial" w:hAnsi="Arial" w:cs="Arial"/>
                <w:b/>
                <w:bCs/>
                <w:spacing w:val="3"/>
                <w:sz w:val="24"/>
                <w:szCs w:val="24"/>
              </w:rPr>
              <w:t xml:space="preserve"> </w:t>
            </w:r>
            <w:r w:rsidRPr="000502DC">
              <w:rPr>
                <w:rFonts w:ascii="Arial" w:hAnsi="Arial" w:cs="Arial"/>
                <w:b/>
                <w:bCs/>
                <w:spacing w:val="-7"/>
                <w:sz w:val="24"/>
                <w:szCs w:val="24"/>
              </w:rPr>
              <w:t>у</w:t>
            </w:r>
            <w:r w:rsidRPr="000502DC">
              <w:rPr>
                <w:rFonts w:ascii="Arial" w:hAnsi="Arial" w:cs="Arial"/>
                <w:b/>
                <w:bCs/>
                <w:spacing w:val="-2"/>
                <w:sz w:val="24"/>
                <w:szCs w:val="24"/>
              </w:rPr>
              <w:t>г</w:t>
            </w:r>
            <w:r w:rsidRPr="000502DC">
              <w:rPr>
                <w:rFonts w:ascii="Arial" w:hAnsi="Arial" w:cs="Arial"/>
                <w:b/>
                <w:bCs/>
                <w:spacing w:val="1"/>
                <w:sz w:val="24"/>
                <w:szCs w:val="24"/>
              </w:rPr>
              <w:t>о</w:t>
            </w:r>
            <w:r w:rsidRPr="000502DC">
              <w:rPr>
                <w:rFonts w:ascii="Arial" w:hAnsi="Arial" w:cs="Arial"/>
                <w:b/>
                <w:bCs/>
                <w:sz w:val="24"/>
                <w:szCs w:val="24"/>
              </w:rPr>
              <w:t>л</w:t>
            </w:r>
          </w:p>
        </w:tc>
      </w:tr>
      <w:tr w:rsidR="000502DC" w:rsidRPr="001C67B8" w:rsidTr="00C83F9E">
        <w:trPr>
          <w:trHeight w:hRule="exact" w:val="246"/>
        </w:trPr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b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sz w:val="24"/>
                <w:szCs w:val="24"/>
                <w:lang w:val="ru-RU"/>
              </w:rPr>
              <w:t>Зона планируемого размещения линейного объекта трубопроводного транспорта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6086332.841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2271208.945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31.78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011° 40' 56.29"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6086363.958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2271215.380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96.94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281° 39' 58.27"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6086383.560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2271120.443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11.57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275° 18' 47.86"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6086384.632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2271108.923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30.70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272° 58' 28.80"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6086386.225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2271078.260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28.64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272° 58' 28.80"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6086387.711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2271049.659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62.96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257° 36' 45.04"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6086374.206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2270988.167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27.22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174° 40' 00.47"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6086347.106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2270990.697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11.10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241° 48' 59.64"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6086341.863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2270980.912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45.58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241° 48' 59.64"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6086320.338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2270940.740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16.08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6086309.952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2270928.470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48.37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6086278.701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2270891.552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24.72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6086262.728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2270872.682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36.44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239° 47' 04.30"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6086244.391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2270841.197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12.40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20' 51.62"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6086236.647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2270831.514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141° 20' 51.62"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6086217.904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2270846.504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10.63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20' 51.62"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6086224.543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2270854.805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36.77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059° 47' 04.30"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6086243.048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2270886.581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26.83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6086260.382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2270907.058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48.37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6086291.633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2270943.976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13.54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049° 45' 07.78"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6086300.381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2270954.310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43.04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061° 48' 59.64"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6086320.709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2270992.247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27.03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061° 48' 59.64"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6086333.475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2271016.074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21.93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354° 40' 00.47"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6086355.315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2271014.035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38.51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077° 36' 45.04"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6086363.576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2271051.646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25.40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092° 58' 28.80"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6086362.258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2271077.014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27.50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092° 58' 28.80"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6086360.831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2271104.474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6.24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191° 44' 32.70"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6086354.724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2271103.205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1</w:t>
            </w: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07.98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101° 40' 56.29"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6086332.860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2271208.949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0502DC" w:rsidRPr="001C67B8" w:rsidTr="00C83F9E">
        <w:trPr>
          <w:trHeight w:hRule="exact" w:val="246"/>
        </w:trPr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sz w:val="24"/>
                <w:szCs w:val="24"/>
                <w:lang w:val="ru-RU"/>
              </w:rPr>
              <w:t>Зона планируемого размещения линейного объекта трубопроводного транспорта</w:t>
            </w:r>
          </w:p>
        </w:tc>
      </w:tr>
      <w:tr w:rsidR="000502DC" w:rsidRPr="000502DC" w:rsidTr="00C83F9E">
        <w:trPr>
          <w:trHeight w:hRule="exact" w:val="258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6086141.150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2270832.494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32.19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057° 34' 28.63"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6086158.412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2270859.668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24.26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057° 33' 34.52"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6086171.423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2270880.138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147° 33' 34.52"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6086151.169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2270893.012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24.26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237° 33' 34.53"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6086138.154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2270872.536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20.02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237° 34' 28.63"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6086127.417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2270855.634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38.85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202° 03' 04.48"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6086091.413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2270841.050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18.97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202° 03' 04.48"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6086073.835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2270833.929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26.36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201° 36' 26.96"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6086049.328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2270824.223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32.27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292° 01' 10.26"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6086061.428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2270794.302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88.23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022° 01' 36.92"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6086143.214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2270827.390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5.50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112° 01' 10.26"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6086141.150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2270832.494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0502DC" w:rsidRPr="001C67B8" w:rsidTr="00C83F9E">
        <w:trPr>
          <w:trHeight w:hRule="exact" w:val="246"/>
        </w:trPr>
        <w:tc>
          <w:tcPr>
            <w:tcW w:w="10348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0502DC">
              <w:rPr>
                <w:rFonts w:ascii="Arial" w:hAnsi="Arial" w:cs="Arial"/>
                <w:b/>
                <w:sz w:val="24"/>
                <w:szCs w:val="24"/>
                <w:lang w:val="ru-RU"/>
              </w:rPr>
              <w:t>Зона планируемого размещения линейного объекта электросетевого хозяйства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6086307.594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2271148.498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321° 21' 51.90"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6086313.843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2271143.503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351.84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231° 21' 51.90"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6086094.170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2270868.673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33.73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6086064.362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2270852.877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0.96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297°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6086064.813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2270852.025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6086057.745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2270848.279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0.96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6086057.293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2270849.132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40.83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6086021.219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2270830.016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14.48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207°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6086008.422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2270823.235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6086004.676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2270830.303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14.48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6086017.474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2270837.085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80.90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027° 55' 09.62"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6086088.957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2270874.964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350.18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051° 21' 51.90"</w:t>
            </w:r>
          </w:p>
        </w:tc>
      </w:tr>
      <w:tr w:rsidR="000502DC" w:rsidRPr="000502DC" w:rsidTr="00C83F9E">
        <w:trPr>
          <w:trHeight w:hRule="exact" w:val="246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6086307.594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2271148.498</w:t>
            </w:r>
          </w:p>
        </w:tc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502DC">
              <w:rPr>
                <w:rFonts w:ascii="Arial" w:hAnsi="Arial" w:cs="Arial"/>
                <w:color w:val="000000"/>
                <w:sz w:val="24"/>
                <w:szCs w:val="24"/>
              </w:rPr>
              <w:t>0.00</w:t>
            </w:r>
          </w:p>
        </w:tc>
        <w:tc>
          <w:tcPr>
            <w:tcW w:w="2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502DC" w:rsidRPr="000502DC" w:rsidRDefault="000502DC" w:rsidP="000502DC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</w:tbl>
    <w:p w:rsidR="000502DC" w:rsidRPr="000502DC" w:rsidRDefault="000502DC" w:rsidP="000502DC">
      <w:pPr>
        <w:pStyle w:val="Default"/>
        <w:rPr>
          <w:rFonts w:ascii="Arial" w:eastAsia="Times New Roman" w:hAnsi="Arial" w:cs="Arial"/>
          <w:color w:val="auto"/>
        </w:rPr>
      </w:pPr>
    </w:p>
    <w:sectPr w:rsidR="000502DC" w:rsidRPr="000502DC" w:rsidSect="001C67B8">
      <w:pgSz w:w="11906" w:h="17338"/>
      <w:pgMar w:top="1134" w:right="1134" w:bottom="1134" w:left="1701" w:header="720" w:footer="78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4D70" w:rsidRDefault="00C74D70" w:rsidP="00002B24">
      <w:r>
        <w:separator/>
      </w:r>
    </w:p>
  </w:endnote>
  <w:endnote w:type="continuationSeparator" w:id="0">
    <w:p w:rsidR="00C74D70" w:rsidRDefault="00C74D70" w:rsidP="00002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1F8B" w:rsidRPr="00C33456" w:rsidRDefault="00A21F8B">
    <w:pPr>
      <w:pStyle w:val="Footer"/>
      <w:jc w:val="right"/>
      <w:rPr>
        <w:rFonts w:ascii="Times New Roman" w:hAnsi="Times New Roman" w:cs="Times New Roman"/>
      </w:rPr>
    </w:pPr>
  </w:p>
  <w:p w:rsidR="00A21F8B" w:rsidRDefault="00A21F8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4D70" w:rsidRDefault="00C74D70" w:rsidP="00002B24">
      <w:r>
        <w:separator/>
      </w:r>
    </w:p>
  </w:footnote>
  <w:footnote w:type="continuationSeparator" w:id="0">
    <w:p w:rsidR="00C74D70" w:rsidRDefault="00C74D70" w:rsidP="00002B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33781794"/>
      <w:docPartObj>
        <w:docPartGallery w:val="Page Numbers (Top of Page)"/>
        <w:docPartUnique/>
      </w:docPartObj>
    </w:sdtPr>
    <w:sdtEndPr/>
    <w:sdtContent>
      <w:p w:rsidR="00A21F8B" w:rsidRDefault="00A21F8B">
        <w:pPr>
          <w:pStyle w:val="Header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1C67B8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A21F8B" w:rsidRDefault="00A21F8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6F78C0"/>
    <w:multiLevelType w:val="hybridMultilevel"/>
    <w:tmpl w:val="6642896A"/>
    <w:lvl w:ilvl="0" w:tplc="4EE634A8">
      <w:start w:val="7"/>
      <w:numFmt w:val="decimal"/>
      <w:lvlText w:val="%1."/>
      <w:lvlJc w:val="left"/>
      <w:pPr>
        <w:ind w:hanging="600"/>
      </w:pPr>
      <w:rPr>
        <w:rFonts w:ascii="Times New Roman" w:eastAsia="Times New Roman" w:hAnsi="Times New Roman" w:hint="default"/>
        <w:sz w:val="24"/>
        <w:szCs w:val="24"/>
      </w:rPr>
    </w:lvl>
    <w:lvl w:ilvl="1" w:tplc="5894BDE2">
      <w:start w:val="1"/>
      <w:numFmt w:val="decimal"/>
      <w:lvlText w:val="%2."/>
      <w:lvlJc w:val="left"/>
      <w:pPr>
        <w:ind w:hanging="564"/>
      </w:pPr>
      <w:rPr>
        <w:rFonts w:ascii="Times New Roman" w:eastAsia="Times New Roman" w:hAnsi="Times New Roman" w:hint="default"/>
        <w:sz w:val="24"/>
        <w:szCs w:val="24"/>
      </w:rPr>
    </w:lvl>
    <w:lvl w:ilvl="2" w:tplc="277A007C">
      <w:start w:val="1"/>
      <w:numFmt w:val="bullet"/>
      <w:lvlText w:val="•"/>
      <w:lvlJc w:val="left"/>
      <w:rPr>
        <w:rFonts w:hint="default"/>
      </w:rPr>
    </w:lvl>
    <w:lvl w:ilvl="3" w:tplc="09AC7866">
      <w:start w:val="1"/>
      <w:numFmt w:val="bullet"/>
      <w:lvlText w:val="•"/>
      <w:lvlJc w:val="left"/>
      <w:rPr>
        <w:rFonts w:hint="default"/>
      </w:rPr>
    </w:lvl>
    <w:lvl w:ilvl="4" w:tplc="59745462">
      <w:start w:val="1"/>
      <w:numFmt w:val="bullet"/>
      <w:lvlText w:val="•"/>
      <w:lvlJc w:val="left"/>
      <w:rPr>
        <w:rFonts w:hint="default"/>
      </w:rPr>
    </w:lvl>
    <w:lvl w:ilvl="5" w:tplc="8334EA60">
      <w:start w:val="1"/>
      <w:numFmt w:val="bullet"/>
      <w:lvlText w:val="•"/>
      <w:lvlJc w:val="left"/>
      <w:rPr>
        <w:rFonts w:hint="default"/>
      </w:rPr>
    </w:lvl>
    <w:lvl w:ilvl="6" w:tplc="29BA535A">
      <w:start w:val="1"/>
      <w:numFmt w:val="bullet"/>
      <w:lvlText w:val="•"/>
      <w:lvlJc w:val="left"/>
      <w:rPr>
        <w:rFonts w:hint="default"/>
      </w:rPr>
    </w:lvl>
    <w:lvl w:ilvl="7" w:tplc="11F0868E">
      <w:start w:val="1"/>
      <w:numFmt w:val="bullet"/>
      <w:lvlText w:val="•"/>
      <w:lvlJc w:val="left"/>
      <w:rPr>
        <w:rFonts w:hint="default"/>
      </w:rPr>
    </w:lvl>
    <w:lvl w:ilvl="8" w:tplc="8ACAD5CA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1B832B65"/>
    <w:multiLevelType w:val="hybridMultilevel"/>
    <w:tmpl w:val="F304992C"/>
    <w:lvl w:ilvl="0" w:tplc="B52ABD2E">
      <w:start w:val="1"/>
      <w:numFmt w:val="decimal"/>
      <w:lvlText w:val="%1."/>
      <w:lvlJc w:val="left"/>
      <w:pPr>
        <w:ind w:hanging="600"/>
      </w:pPr>
      <w:rPr>
        <w:rFonts w:ascii="Times New Roman" w:eastAsia="Times New Roman" w:hAnsi="Times New Roman" w:hint="default"/>
        <w:sz w:val="24"/>
        <w:szCs w:val="24"/>
      </w:rPr>
    </w:lvl>
    <w:lvl w:ilvl="1" w:tplc="00A89C6A">
      <w:start w:val="1"/>
      <w:numFmt w:val="bullet"/>
      <w:lvlText w:val="•"/>
      <w:lvlJc w:val="left"/>
      <w:rPr>
        <w:rFonts w:hint="default"/>
      </w:rPr>
    </w:lvl>
    <w:lvl w:ilvl="2" w:tplc="263E9EB4">
      <w:start w:val="1"/>
      <w:numFmt w:val="bullet"/>
      <w:lvlText w:val="•"/>
      <w:lvlJc w:val="left"/>
      <w:rPr>
        <w:rFonts w:hint="default"/>
      </w:rPr>
    </w:lvl>
    <w:lvl w:ilvl="3" w:tplc="D7043C04">
      <w:start w:val="1"/>
      <w:numFmt w:val="bullet"/>
      <w:lvlText w:val="•"/>
      <w:lvlJc w:val="left"/>
      <w:rPr>
        <w:rFonts w:hint="default"/>
      </w:rPr>
    </w:lvl>
    <w:lvl w:ilvl="4" w:tplc="B6FC7144">
      <w:start w:val="1"/>
      <w:numFmt w:val="bullet"/>
      <w:lvlText w:val="•"/>
      <w:lvlJc w:val="left"/>
      <w:rPr>
        <w:rFonts w:hint="default"/>
      </w:rPr>
    </w:lvl>
    <w:lvl w:ilvl="5" w:tplc="A3EC2BBC">
      <w:start w:val="1"/>
      <w:numFmt w:val="bullet"/>
      <w:lvlText w:val="•"/>
      <w:lvlJc w:val="left"/>
      <w:rPr>
        <w:rFonts w:hint="default"/>
      </w:rPr>
    </w:lvl>
    <w:lvl w:ilvl="6" w:tplc="3D1267FC">
      <w:start w:val="1"/>
      <w:numFmt w:val="bullet"/>
      <w:lvlText w:val="•"/>
      <w:lvlJc w:val="left"/>
      <w:rPr>
        <w:rFonts w:hint="default"/>
      </w:rPr>
    </w:lvl>
    <w:lvl w:ilvl="7" w:tplc="B2C254CE">
      <w:start w:val="1"/>
      <w:numFmt w:val="bullet"/>
      <w:lvlText w:val="•"/>
      <w:lvlJc w:val="left"/>
      <w:rPr>
        <w:rFonts w:hint="default"/>
      </w:rPr>
    </w:lvl>
    <w:lvl w:ilvl="8" w:tplc="F14EEB2C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2DC757C3"/>
    <w:multiLevelType w:val="hybridMultilevel"/>
    <w:tmpl w:val="54968924"/>
    <w:lvl w:ilvl="0" w:tplc="ACE68CAA">
      <w:start w:val="1"/>
      <w:numFmt w:val="decimal"/>
      <w:lvlText w:val="%1."/>
      <w:lvlJc w:val="left"/>
      <w:pPr>
        <w:ind w:hanging="240"/>
      </w:pPr>
      <w:rPr>
        <w:rFonts w:ascii="Times New Roman" w:eastAsia="Times New Roman" w:hAnsi="Times New Roman" w:hint="default"/>
        <w:sz w:val="24"/>
        <w:szCs w:val="24"/>
      </w:rPr>
    </w:lvl>
    <w:lvl w:ilvl="1" w:tplc="F44E0528">
      <w:start w:val="1"/>
      <w:numFmt w:val="decimal"/>
      <w:lvlText w:val="%2."/>
      <w:lvlJc w:val="left"/>
      <w:pPr>
        <w:ind w:hanging="240"/>
      </w:pPr>
      <w:rPr>
        <w:rFonts w:ascii="Times New Roman" w:eastAsia="Times New Roman" w:hAnsi="Times New Roman" w:hint="default"/>
        <w:sz w:val="24"/>
        <w:szCs w:val="24"/>
      </w:rPr>
    </w:lvl>
    <w:lvl w:ilvl="2" w:tplc="073CD372">
      <w:start w:val="1"/>
      <w:numFmt w:val="bullet"/>
      <w:lvlText w:val="•"/>
      <w:lvlJc w:val="left"/>
      <w:rPr>
        <w:rFonts w:hint="default"/>
      </w:rPr>
    </w:lvl>
    <w:lvl w:ilvl="3" w:tplc="7E40F858">
      <w:start w:val="1"/>
      <w:numFmt w:val="bullet"/>
      <w:lvlText w:val="•"/>
      <w:lvlJc w:val="left"/>
      <w:rPr>
        <w:rFonts w:hint="default"/>
      </w:rPr>
    </w:lvl>
    <w:lvl w:ilvl="4" w:tplc="00D07354">
      <w:start w:val="1"/>
      <w:numFmt w:val="bullet"/>
      <w:lvlText w:val="•"/>
      <w:lvlJc w:val="left"/>
      <w:rPr>
        <w:rFonts w:hint="default"/>
      </w:rPr>
    </w:lvl>
    <w:lvl w:ilvl="5" w:tplc="D1B4A208">
      <w:start w:val="1"/>
      <w:numFmt w:val="bullet"/>
      <w:lvlText w:val="•"/>
      <w:lvlJc w:val="left"/>
      <w:rPr>
        <w:rFonts w:hint="default"/>
      </w:rPr>
    </w:lvl>
    <w:lvl w:ilvl="6" w:tplc="80C8D7D0">
      <w:start w:val="1"/>
      <w:numFmt w:val="bullet"/>
      <w:lvlText w:val="•"/>
      <w:lvlJc w:val="left"/>
      <w:rPr>
        <w:rFonts w:hint="default"/>
      </w:rPr>
    </w:lvl>
    <w:lvl w:ilvl="7" w:tplc="F8E28942">
      <w:start w:val="1"/>
      <w:numFmt w:val="bullet"/>
      <w:lvlText w:val="•"/>
      <w:lvlJc w:val="left"/>
      <w:rPr>
        <w:rFonts w:hint="default"/>
      </w:rPr>
    </w:lvl>
    <w:lvl w:ilvl="8" w:tplc="444EE796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65997660"/>
    <w:multiLevelType w:val="hybridMultilevel"/>
    <w:tmpl w:val="A244B16A"/>
    <w:lvl w:ilvl="0" w:tplc="E3A83C64">
      <w:start w:val="3"/>
      <w:numFmt w:val="decimal"/>
      <w:lvlText w:val="%1."/>
      <w:lvlJc w:val="left"/>
      <w:pPr>
        <w:ind w:hanging="240"/>
        <w:jc w:val="right"/>
      </w:pPr>
      <w:rPr>
        <w:rFonts w:ascii="Times New Roman" w:eastAsia="Times New Roman" w:hAnsi="Times New Roman" w:hint="default"/>
        <w:sz w:val="24"/>
        <w:szCs w:val="24"/>
      </w:rPr>
    </w:lvl>
    <w:lvl w:ilvl="1" w:tplc="3D4297F8">
      <w:start w:val="1"/>
      <w:numFmt w:val="bullet"/>
      <w:lvlText w:val="•"/>
      <w:lvlJc w:val="left"/>
      <w:rPr>
        <w:rFonts w:hint="default"/>
      </w:rPr>
    </w:lvl>
    <w:lvl w:ilvl="2" w:tplc="AE2C62EC">
      <w:start w:val="1"/>
      <w:numFmt w:val="bullet"/>
      <w:lvlText w:val="•"/>
      <w:lvlJc w:val="left"/>
      <w:rPr>
        <w:rFonts w:hint="default"/>
      </w:rPr>
    </w:lvl>
    <w:lvl w:ilvl="3" w:tplc="7B0A9622">
      <w:start w:val="1"/>
      <w:numFmt w:val="bullet"/>
      <w:lvlText w:val="•"/>
      <w:lvlJc w:val="left"/>
      <w:rPr>
        <w:rFonts w:hint="default"/>
      </w:rPr>
    </w:lvl>
    <w:lvl w:ilvl="4" w:tplc="168C705E">
      <w:start w:val="1"/>
      <w:numFmt w:val="bullet"/>
      <w:lvlText w:val="•"/>
      <w:lvlJc w:val="left"/>
      <w:rPr>
        <w:rFonts w:hint="default"/>
      </w:rPr>
    </w:lvl>
    <w:lvl w:ilvl="5" w:tplc="602004E2">
      <w:start w:val="1"/>
      <w:numFmt w:val="bullet"/>
      <w:lvlText w:val="•"/>
      <w:lvlJc w:val="left"/>
      <w:rPr>
        <w:rFonts w:hint="default"/>
      </w:rPr>
    </w:lvl>
    <w:lvl w:ilvl="6" w:tplc="D0EA1A1A">
      <w:start w:val="1"/>
      <w:numFmt w:val="bullet"/>
      <w:lvlText w:val="•"/>
      <w:lvlJc w:val="left"/>
      <w:rPr>
        <w:rFonts w:hint="default"/>
      </w:rPr>
    </w:lvl>
    <w:lvl w:ilvl="7" w:tplc="A20E98EC">
      <w:start w:val="1"/>
      <w:numFmt w:val="bullet"/>
      <w:lvlText w:val="•"/>
      <w:lvlJc w:val="left"/>
      <w:rPr>
        <w:rFonts w:hint="default"/>
      </w:rPr>
    </w:lvl>
    <w:lvl w:ilvl="8" w:tplc="04580C72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663079C7"/>
    <w:multiLevelType w:val="hybridMultilevel"/>
    <w:tmpl w:val="58485EB8"/>
    <w:lvl w:ilvl="0" w:tplc="3FDA19C6">
      <w:start w:val="1"/>
      <w:numFmt w:val="decimal"/>
      <w:lvlText w:val="%1."/>
      <w:lvlJc w:val="left"/>
      <w:pPr>
        <w:ind w:hanging="276"/>
      </w:pPr>
      <w:rPr>
        <w:rFonts w:ascii="Times New Roman" w:eastAsia="Times New Roman" w:hAnsi="Times New Roman" w:hint="default"/>
        <w:sz w:val="24"/>
        <w:szCs w:val="24"/>
      </w:rPr>
    </w:lvl>
    <w:lvl w:ilvl="1" w:tplc="297858EE">
      <w:start w:val="1"/>
      <w:numFmt w:val="bullet"/>
      <w:lvlText w:val="•"/>
      <w:lvlJc w:val="left"/>
      <w:rPr>
        <w:rFonts w:hint="default"/>
      </w:rPr>
    </w:lvl>
    <w:lvl w:ilvl="2" w:tplc="36500BE6">
      <w:start w:val="1"/>
      <w:numFmt w:val="bullet"/>
      <w:lvlText w:val="•"/>
      <w:lvlJc w:val="left"/>
      <w:rPr>
        <w:rFonts w:hint="default"/>
      </w:rPr>
    </w:lvl>
    <w:lvl w:ilvl="3" w:tplc="BDBEB3D8">
      <w:start w:val="1"/>
      <w:numFmt w:val="bullet"/>
      <w:lvlText w:val="•"/>
      <w:lvlJc w:val="left"/>
      <w:rPr>
        <w:rFonts w:hint="default"/>
      </w:rPr>
    </w:lvl>
    <w:lvl w:ilvl="4" w:tplc="08B8E85C">
      <w:start w:val="1"/>
      <w:numFmt w:val="bullet"/>
      <w:lvlText w:val="•"/>
      <w:lvlJc w:val="left"/>
      <w:rPr>
        <w:rFonts w:hint="default"/>
      </w:rPr>
    </w:lvl>
    <w:lvl w:ilvl="5" w:tplc="D64244CC">
      <w:start w:val="1"/>
      <w:numFmt w:val="bullet"/>
      <w:lvlText w:val="•"/>
      <w:lvlJc w:val="left"/>
      <w:rPr>
        <w:rFonts w:hint="default"/>
      </w:rPr>
    </w:lvl>
    <w:lvl w:ilvl="6" w:tplc="97B20DDC">
      <w:start w:val="1"/>
      <w:numFmt w:val="bullet"/>
      <w:lvlText w:val="•"/>
      <w:lvlJc w:val="left"/>
      <w:rPr>
        <w:rFonts w:hint="default"/>
      </w:rPr>
    </w:lvl>
    <w:lvl w:ilvl="7" w:tplc="FAEE1CE4">
      <w:start w:val="1"/>
      <w:numFmt w:val="bullet"/>
      <w:lvlText w:val="•"/>
      <w:lvlJc w:val="left"/>
      <w:rPr>
        <w:rFonts w:hint="default"/>
      </w:rPr>
    </w:lvl>
    <w:lvl w:ilvl="8" w:tplc="BDA053AC">
      <w:start w:val="1"/>
      <w:numFmt w:val="bullet"/>
      <w:lvlText w:val="•"/>
      <w:lvlJc w:val="left"/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4FBD"/>
    <w:rsid w:val="00002B24"/>
    <w:rsid w:val="00010BFF"/>
    <w:rsid w:val="00021617"/>
    <w:rsid w:val="00050170"/>
    <w:rsid w:val="000502DC"/>
    <w:rsid w:val="00052DF6"/>
    <w:rsid w:val="000615B9"/>
    <w:rsid w:val="000914E0"/>
    <w:rsid w:val="00096915"/>
    <w:rsid w:val="000D5B03"/>
    <w:rsid w:val="000E1BDC"/>
    <w:rsid w:val="00103B9B"/>
    <w:rsid w:val="00105EBE"/>
    <w:rsid w:val="00111F27"/>
    <w:rsid w:val="00125E0C"/>
    <w:rsid w:val="00177E07"/>
    <w:rsid w:val="00180041"/>
    <w:rsid w:val="00185599"/>
    <w:rsid w:val="001A6103"/>
    <w:rsid w:val="001A7BBC"/>
    <w:rsid w:val="001C0CBB"/>
    <w:rsid w:val="001C67B8"/>
    <w:rsid w:val="001D397B"/>
    <w:rsid w:val="001E0EDF"/>
    <w:rsid w:val="0021319A"/>
    <w:rsid w:val="002407FB"/>
    <w:rsid w:val="00256DA4"/>
    <w:rsid w:val="00264608"/>
    <w:rsid w:val="00267887"/>
    <w:rsid w:val="002855A7"/>
    <w:rsid w:val="002859A8"/>
    <w:rsid w:val="002870D5"/>
    <w:rsid w:val="00287645"/>
    <w:rsid w:val="002B277E"/>
    <w:rsid w:val="002C60EF"/>
    <w:rsid w:val="002E07B9"/>
    <w:rsid w:val="002F279F"/>
    <w:rsid w:val="002F4FBD"/>
    <w:rsid w:val="002F6D8B"/>
    <w:rsid w:val="003079EC"/>
    <w:rsid w:val="00324AE9"/>
    <w:rsid w:val="003519EC"/>
    <w:rsid w:val="0036663D"/>
    <w:rsid w:val="00385528"/>
    <w:rsid w:val="00397E9D"/>
    <w:rsid w:val="003A0EC3"/>
    <w:rsid w:val="003A2CC9"/>
    <w:rsid w:val="003C3AC7"/>
    <w:rsid w:val="003D1E8F"/>
    <w:rsid w:val="003E09E2"/>
    <w:rsid w:val="004006E1"/>
    <w:rsid w:val="00404433"/>
    <w:rsid w:val="0042472D"/>
    <w:rsid w:val="0044634F"/>
    <w:rsid w:val="004672A8"/>
    <w:rsid w:val="00470912"/>
    <w:rsid w:val="004863C9"/>
    <w:rsid w:val="004A0E8B"/>
    <w:rsid w:val="004B247D"/>
    <w:rsid w:val="004B674F"/>
    <w:rsid w:val="004C23AD"/>
    <w:rsid w:val="004E56A7"/>
    <w:rsid w:val="004F40A5"/>
    <w:rsid w:val="004F541E"/>
    <w:rsid w:val="00501F5B"/>
    <w:rsid w:val="0050596D"/>
    <w:rsid w:val="00506D78"/>
    <w:rsid w:val="00510FB0"/>
    <w:rsid w:val="005131B9"/>
    <w:rsid w:val="0051583D"/>
    <w:rsid w:val="00536578"/>
    <w:rsid w:val="00542D38"/>
    <w:rsid w:val="00574C15"/>
    <w:rsid w:val="00582064"/>
    <w:rsid w:val="0058319D"/>
    <w:rsid w:val="00597969"/>
    <w:rsid w:val="005D0685"/>
    <w:rsid w:val="005D1687"/>
    <w:rsid w:val="006049C1"/>
    <w:rsid w:val="006112B8"/>
    <w:rsid w:val="00614523"/>
    <w:rsid w:val="00632168"/>
    <w:rsid w:val="006648E3"/>
    <w:rsid w:val="006A4C81"/>
    <w:rsid w:val="006A58C3"/>
    <w:rsid w:val="006D02D7"/>
    <w:rsid w:val="006D4141"/>
    <w:rsid w:val="006D6B79"/>
    <w:rsid w:val="006E7541"/>
    <w:rsid w:val="006F4B1A"/>
    <w:rsid w:val="006F6935"/>
    <w:rsid w:val="00710B8E"/>
    <w:rsid w:val="00715D2B"/>
    <w:rsid w:val="00725B19"/>
    <w:rsid w:val="00732951"/>
    <w:rsid w:val="00733A12"/>
    <w:rsid w:val="00734C87"/>
    <w:rsid w:val="007450C7"/>
    <w:rsid w:val="007460B6"/>
    <w:rsid w:val="00774544"/>
    <w:rsid w:val="00774867"/>
    <w:rsid w:val="007D1921"/>
    <w:rsid w:val="007D6555"/>
    <w:rsid w:val="00820359"/>
    <w:rsid w:val="0083409C"/>
    <w:rsid w:val="00834D9C"/>
    <w:rsid w:val="00837314"/>
    <w:rsid w:val="00837BB2"/>
    <w:rsid w:val="00842E6F"/>
    <w:rsid w:val="0084480E"/>
    <w:rsid w:val="00846931"/>
    <w:rsid w:val="00872A72"/>
    <w:rsid w:val="00895A45"/>
    <w:rsid w:val="008A1D43"/>
    <w:rsid w:val="008C4DEE"/>
    <w:rsid w:val="008C771C"/>
    <w:rsid w:val="008D1AD6"/>
    <w:rsid w:val="008D3542"/>
    <w:rsid w:val="008E5C90"/>
    <w:rsid w:val="008F3BF0"/>
    <w:rsid w:val="008F6207"/>
    <w:rsid w:val="00933B9A"/>
    <w:rsid w:val="009340B0"/>
    <w:rsid w:val="0094359B"/>
    <w:rsid w:val="00957E10"/>
    <w:rsid w:val="009613AD"/>
    <w:rsid w:val="0098786F"/>
    <w:rsid w:val="00990E7C"/>
    <w:rsid w:val="009A0AE7"/>
    <w:rsid w:val="009B2053"/>
    <w:rsid w:val="009B4443"/>
    <w:rsid w:val="009E57B1"/>
    <w:rsid w:val="009E6634"/>
    <w:rsid w:val="009F0973"/>
    <w:rsid w:val="009F0E46"/>
    <w:rsid w:val="009F56F2"/>
    <w:rsid w:val="009F7280"/>
    <w:rsid w:val="00A21F8B"/>
    <w:rsid w:val="00A23050"/>
    <w:rsid w:val="00A43543"/>
    <w:rsid w:val="00A436F3"/>
    <w:rsid w:val="00A4718E"/>
    <w:rsid w:val="00A533F8"/>
    <w:rsid w:val="00A63768"/>
    <w:rsid w:val="00A713D0"/>
    <w:rsid w:val="00A87374"/>
    <w:rsid w:val="00AA6B88"/>
    <w:rsid w:val="00AC45C9"/>
    <w:rsid w:val="00AE254C"/>
    <w:rsid w:val="00B0550F"/>
    <w:rsid w:val="00B163C3"/>
    <w:rsid w:val="00B22008"/>
    <w:rsid w:val="00B475B6"/>
    <w:rsid w:val="00B55047"/>
    <w:rsid w:val="00B80A1B"/>
    <w:rsid w:val="00B91C1A"/>
    <w:rsid w:val="00B96A1B"/>
    <w:rsid w:val="00BA2E3D"/>
    <w:rsid w:val="00BA3B7F"/>
    <w:rsid w:val="00BB17CB"/>
    <w:rsid w:val="00BC5770"/>
    <w:rsid w:val="00C173A5"/>
    <w:rsid w:val="00C23E58"/>
    <w:rsid w:val="00C272E9"/>
    <w:rsid w:val="00C33456"/>
    <w:rsid w:val="00C5168E"/>
    <w:rsid w:val="00C55AEF"/>
    <w:rsid w:val="00C65789"/>
    <w:rsid w:val="00C74D70"/>
    <w:rsid w:val="00C7573F"/>
    <w:rsid w:val="00C83F9E"/>
    <w:rsid w:val="00C95001"/>
    <w:rsid w:val="00CB7CA4"/>
    <w:rsid w:val="00CC7767"/>
    <w:rsid w:val="00CD3C3D"/>
    <w:rsid w:val="00CE7A02"/>
    <w:rsid w:val="00CF7398"/>
    <w:rsid w:val="00D33A14"/>
    <w:rsid w:val="00D502EB"/>
    <w:rsid w:val="00D56772"/>
    <w:rsid w:val="00D60FE5"/>
    <w:rsid w:val="00D66783"/>
    <w:rsid w:val="00D7548A"/>
    <w:rsid w:val="00D76C1D"/>
    <w:rsid w:val="00D90BD8"/>
    <w:rsid w:val="00DA08C1"/>
    <w:rsid w:val="00DF3B30"/>
    <w:rsid w:val="00DF59E0"/>
    <w:rsid w:val="00DF627B"/>
    <w:rsid w:val="00E06549"/>
    <w:rsid w:val="00E10942"/>
    <w:rsid w:val="00E1585F"/>
    <w:rsid w:val="00E65C85"/>
    <w:rsid w:val="00E8194E"/>
    <w:rsid w:val="00E848E0"/>
    <w:rsid w:val="00EA00B7"/>
    <w:rsid w:val="00EA5F50"/>
    <w:rsid w:val="00EA7ED0"/>
    <w:rsid w:val="00EE08F2"/>
    <w:rsid w:val="00EF1022"/>
    <w:rsid w:val="00EF27BF"/>
    <w:rsid w:val="00F011D1"/>
    <w:rsid w:val="00F06305"/>
    <w:rsid w:val="00F16326"/>
    <w:rsid w:val="00F43E43"/>
    <w:rsid w:val="00F73C82"/>
    <w:rsid w:val="00F81CB7"/>
    <w:rsid w:val="00F82088"/>
    <w:rsid w:val="00F837B0"/>
    <w:rsid w:val="00FD56AC"/>
    <w:rsid w:val="00FE6E05"/>
    <w:rsid w:val="00FF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CF73C52-7F24-48F7-9302-086F38F89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2F4FBD"/>
    <w:pPr>
      <w:widowControl w:val="0"/>
      <w:spacing w:after="0" w:line="240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rsid w:val="002F4FBD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rsid w:val="002F4FBD"/>
    <w:pPr>
      <w:ind w:left="236" w:firstLine="708"/>
    </w:pPr>
    <w:rPr>
      <w:rFonts w:ascii="Times New Roman" w:eastAsia="Times New Roman" w:hAnsi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2F4FBD"/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TableParagraph">
    <w:name w:val="Table Paragraph"/>
    <w:basedOn w:val="Normal"/>
    <w:uiPriority w:val="1"/>
    <w:qFormat/>
    <w:rsid w:val="002F4FBD"/>
  </w:style>
  <w:style w:type="paragraph" w:customStyle="1" w:styleId="Default">
    <w:name w:val="Default"/>
    <w:rsid w:val="002F4F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7748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177E07"/>
    <w:rPr>
      <w:b/>
      <w:bCs/>
    </w:rPr>
  </w:style>
  <w:style w:type="paragraph" w:customStyle="1" w:styleId="11">
    <w:name w:val="Заголовок 11"/>
    <w:basedOn w:val="Normal"/>
    <w:uiPriority w:val="1"/>
    <w:qFormat/>
    <w:rsid w:val="00990E7C"/>
    <w:pPr>
      <w:spacing w:before="64"/>
      <w:outlineLvl w:val="1"/>
    </w:pPr>
    <w:rPr>
      <w:rFonts w:ascii="Times New Roman" w:eastAsia="Times New Roman" w:hAnsi="Times New Roman"/>
      <w:sz w:val="28"/>
      <w:szCs w:val="28"/>
    </w:rPr>
  </w:style>
  <w:style w:type="paragraph" w:styleId="ListParagraph">
    <w:name w:val="List Paragraph"/>
    <w:basedOn w:val="Normal"/>
    <w:uiPriority w:val="1"/>
    <w:qFormat/>
    <w:rsid w:val="00990E7C"/>
  </w:style>
  <w:style w:type="paragraph" w:styleId="Header">
    <w:name w:val="header"/>
    <w:basedOn w:val="Normal"/>
    <w:link w:val="HeaderChar"/>
    <w:uiPriority w:val="99"/>
    <w:unhideWhenUsed/>
    <w:rsid w:val="00002B24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02B24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002B24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02B24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9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9E0"/>
    <w:rPr>
      <w:rFonts w:ascii="Tahoma" w:hAnsi="Tahoma" w:cs="Tahoma"/>
      <w:sz w:val="16"/>
      <w:szCs w:val="16"/>
      <w:lang w:val="en-US"/>
    </w:rPr>
  </w:style>
  <w:style w:type="character" w:customStyle="1" w:styleId="a">
    <w:name w:val="Основной текст_"/>
    <w:basedOn w:val="DefaultParagraphFont"/>
    <w:link w:val="3"/>
    <w:rsid w:val="000502DC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3">
    <w:name w:val="Основной текст3"/>
    <w:basedOn w:val="Normal"/>
    <w:link w:val="a"/>
    <w:rsid w:val="000502DC"/>
    <w:pPr>
      <w:shd w:val="clear" w:color="auto" w:fill="FFFFFF"/>
      <w:spacing w:before="300" w:after="60" w:line="0" w:lineRule="atLeast"/>
      <w:jc w:val="center"/>
    </w:pPr>
    <w:rPr>
      <w:rFonts w:ascii="Times New Roman" w:eastAsia="Times New Roman" w:hAnsi="Times New Roman" w:cs="Times New Roman"/>
      <w:spacing w:val="3"/>
      <w:sz w:val="21"/>
      <w:szCs w:val="21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A4AC34-59AB-4CDA-985F-641C4087AE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27</Pages>
  <Words>5749</Words>
  <Characters>32773</Characters>
  <Application>Microsoft Office Word</Application>
  <DocSecurity>0</DocSecurity>
  <Lines>273</Lines>
  <Paragraphs>76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Ya Blondinko Edition</Company>
  <LinksUpToDate>false</LinksUpToDate>
  <CharactersWithSpaces>38446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Rigtis</dc:creator>
  <cp:lastModifiedBy>Пользователь Windows</cp:lastModifiedBy>
  <cp:revision>6</cp:revision>
  <cp:lastPrinted>2019-10-01T09:28:00Z</cp:lastPrinted>
  <dcterms:created xsi:type="dcterms:W3CDTF">2020-07-20T13:50:00Z</dcterms:created>
  <dcterms:modified xsi:type="dcterms:W3CDTF">2020-09-17T09:18:00Z</dcterms:modified>
</cp:coreProperties>
</file>